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CE636" w14:textId="3A961026" w:rsidR="00C45893" w:rsidRPr="000F4FB8" w:rsidRDefault="00D8466F" w:rsidP="00CD493E">
      <w:pPr>
        <w:spacing w:after="0" w:line="240" w:lineRule="auto"/>
        <w:rPr>
          <w:rFonts w:ascii="Stag Sans Book" w:eastAsia="Times New Roman" w:hAnsi="Stag Sans Book" w:cs="Tahoma"/>
          <w:caps/>
          <w:spacing w:val="-5"/>
          <w:sz w:val="18"/>
          <w:szCs w:val="18"/>
          <w:lang w:val="en-US"/>
        </w:rPr>
      </w:pPr>
      <w:r w:rsidRPr="000F4FB8">
        <w:rPr>
          <w:rFonts w:ascii="Stag Sans Book" w:hAnsi="Stag Sans Book"/>
          <w:noProof/>
          <w:lang w:val="en-GB" w:eastAsia="en-GB"/>
        </w:rPr>
        <w:drawing>
          <wp:anchor distT="0" distB="0" distL="114300" distR="114300" simplePos="0" relativeHeight="251663872" behindDoc="0" locked="0" layoutInCell="1" allowOverlap="1" wp14:anchorId="4242D27D" wp14:editId="1891D044">
            <wp:simplePos x="0" y="0"/>
            <wp:positionH relativeFrom="margin">
              <wp:align>right</wp:align>
            </wp:positionH>
            <wp:positionV relativeFrom="paragraph">
              <wp:posOffset>10795</wp:posOffset>
            </wp:positionV>
            <wp:extent cx="1271270" cy="80645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a\Documents\Logos\CardronaParks\Cardrona Parks logo black.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7127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FB8">
        <w:rPr>
          <w:rFonts w:ascii="Stag Sans Book" w:eastAsia="Times New Roman" w:hAnsi="Stag Sans Book" w:cs="Tahoma"/>
          <w:caps/>
          <w:noProof/>
          <w:sz w:val="18"/>
          <w:szCs w:val="18"/>
          <w:lang w:val="en-GB" w:eastAsia="en-GB"/>
        </w:rPr>
        <w:drawing>
          <wp:inline distT="0" distB="0" distL="0" distR="0" wp14:anchorId="2CEF85CA" wp14:editId="7BEC5BFD">
            <wp:extent cx="2097316" cy="836140"/>
            <wp:effectExtent l="0" t="0" r="0" b="2540"/>
            <wp:docPr id="2" name="Picture 2" descr="C:\Users\Charlotte.Rodgers\Dropbox (Real Journeys)\Brand\Cardrona white in Red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Rodgers\Dropbox (Real Journeys)\Brand\Cardrona white in Red Bloc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3317" cy="838532"/>
                    </a:xfrm>
                    <a:prstGeom prst="rect">
                      <a:avLst/>
                    </a:prstGeom>
                    <a:noFill/>
                    <a:ln>
                      <a:noFill/>
                    </a:ln>
                  </pic:spPr>
                </pic:pic>
              </a:graphicData>
            </a:graphic>
          </wp:inline>
        </w:drawing>
      </w:r>
      <w:r w:rsidRPr="000F4FB8">
        <w:rPr>
          <w:rFonts w:ascii="Stag Sans Book" w:eastAsia="Times New Roman" w:hAnsi="Stag Sans Book" w:cs="Tahoma"/>
          <w:caps/>
          <w:sz w:val="18"/>
          <w:szCs w:val="18"/>
          <w:lang w:val="en-US"/>
        </w:rPr>
        <w:t xml:space="preserve"> </w:t>
      </w:r>
      <w:r w:rsidR="00C45893" w:rsidRPr="000F4FB8">
        <w:rPr>
          <w:rFonts w:ascii="Stag Sans Book" w:eastAsia="Times New Roman" w:hAnsi="Stag Sans Book" w:cs="Tahoma"/>
          <w:caps/>
          <w:sz w:val="18"/>
          <w:szCs w:val="18"/>
          <w:lang w:val="en-US"/>
        </w:rPr>
        <w:t xml:space="preserve"> </w:t>
      </w:r>
    </w:p>
    <w:p w14:paraId="544CB72B" w14:textId="4FE09CEF" w:rsidR="003123FE" w:rsidRPr="000F4FB8" w:rsidRDefault="003123FE">
      <w:pPr>
        <w:rPr>
          <w:rFonts w:ascii="Stag Sans Book" w:hAnsi="Stag Sans Book"/>
        </w:rPr>
      </w:pPr>
    </w:p>
    <w:p w14:paraId="392B3BA7" w14:textId="5B604FED" w:rsidR="003C2AB2" w:rsidRPr="000F4FB8" w:rsidRDefault="000F4FB8">
      <w:pPr>
        <w:rPr>
          <w:rFonts w:ascii="Stag Sans Book" w:hAnsi="Stag Sans Book"/>
          <w:b/>
        </w:rPr>
      </w:pPr>
      <w:r>
        <w:rPr>
          <w:rFonts w:ascii="Stag Sans Book" w:hAnsi="Stag Sans Book"/>
          <w:b/>
          <w:noProof/>
          <w:lang w:val="en-GB" w:eastAsia="en-GB"/>
        </w:rPr>
        <mc:AlternateContent>
          <mc:Choice Requires="wps">
            <w:drawing>
              <wp:anchor distT="0" distB="0" distL="114300" distR="114300" simplePos="0" relativeHeight="251659776" behindDoc="0" locked="0" layoutInCell="1" allowOverlap="1" wp14:anchorId="18E7283E" wp14:editId="6B0C1FB8">
                <wp:simplePos x="0" y="0"/>
                <wp:positionH relativeFrom="column">
                  <wp:posOffset>0</wp:posOffset>
                </wp:positionH>
                <wp:positionV relativeFrom="paragraph">
                  <wp:posOffset>46990</wp:posOffset>
                </wp:positionV>
                <wp:extent cx="57721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721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CA079" id="Straight Connector 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0,3.7pt" to="45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" strokecolor="black [3040]" strokeweight="1.5pt"/>
            </w:pict>
          </mc:Fallback>
        </mc:AlternateContent>
      </w:r>
    </w:p>
    <w:p w14:paraId="6CE4BE64" w14:textId="3C6DBA58" w:rsidR="003C2AB2" w:rsidRPr="000F4FB8" w:rsidRDefault="003C2AB2">
      <w:pPr>
        <w:rPr>
          <w:rFonts w:ascii="Stag Sans Book" w:hAnsi="Stag Sans Book"/>
        </w:rPr>
      </w:pPr>
      <w:r w:rsidRPr="000F4FB8">
        <w:rPr>
          <w:rFonts w:ascii="Stag Sans Book" w:hAnsi="Stag Sans Book"/>
        </w:rPr>
        <w:t>FOR IMMEDIATE RELEASE:</w:t>
      </w:r>
    </w:p>
    <w:p w14:paraId="1E68FAE4" w14:textId="0C2AFD78" w:rsidR="003C2AB2" w:rsidRPr="000F4FB8" w:rsidRDefault="003C2AB2" w:rsidP="003C2AB2">
      <w:pPr>
        <w:spacing w:line="240" w:lineRule="auto"/>
        <w:rPr>
          <w:rFonts w:ascii="Stag Sans Book" w:hAnsi="Stag Sans Book"/>
          <w:i/>
        </w:rPr>
      </w:pPr>
      <w:r w:rsidRPr="000F4FB8">
        <w:rPr>
          <w:rFonts w:ascii="Stag Sans Book" w:hAnsi="Stag Sans Book"/>
          <w:i/>
        </w:rPr>
        <w:t>Cardrona Alpine Resort</w:t>
      </w:r>
    </w:p>
    <w:p w14:paraId="5892A0AD" w14:textId="10C15BD3" w:rsidR="003C2AB2" w:rsidRPr="000F4FB8" w:rsidRDefault="003C2AB2" w:rsidP="003C2AB2">
      <w:pPr>
        <w:spacing w:line="240" w:lineRule="auto"/>
        <w:rPr>
          <w:rFonts w:ascii="Stag Sans Book" w:hAnsi="Stag Sans Book"/>
          <w:i/>
        </w:rPr>
      </w:pPr>
      <w:r w:rsidRPr="000F4FB8">
        <w:rPr>
          <w:rFonts w:ascii="Stag Sans Book" w:hAnsi="Stag Sans Book"/>
          <w:i/>
        </w:rPr>
        <w:t>Wanaka, NZ</w:t>
      </w:r>
    </w:p>
    <w:p w14:paraId="2DF20800" w14:textId="3BC85955" w:rsidR="00AA06E7" w:rsidRPr="000F4FB8" w:rsidRDefault="00E265B7" w:rsidP="003C2AB2">
      <w:pPr>
        <w:spacing w:line="240" w:lineRule="auto"/>
        <w:rPr>
          <w:rFonts w:ascii="Stag Sans Book" w:hAnsi="Stag Sans Book"/>
          <w:i/>
        </w:rPr>
      </w:pPr>
      <w:r>
        <w:rPr>
          <w:rFonts w:ascii="Stag Sans Book" w:hAnsi="Stag Sans Book"/>
          <w:i/>
        </w:rPr>
        <w:t>October 15, 2017</w:t>
      </w:r>
    </w:p>
    <w:p w14:paraId="0AD268EC" w14:textId="77777777" w:rsidR="003C2AB2" w:rsidRPr="000F4FB8" w:rsidRDefault="003C2AB2" w:rsidP="003C2AB2">
      <w:pPr>
        <w:spacing w:line="240" w:lineRule="auto"/>
        <w:rPr>
          <w:rFonts w:ascii="Stag Sans Book" w:hAnsi="Stag Sans Book"/>
          <w:i/>
        </w:rPr>
      </w:pPr>
    </w:p>
    <w:p w14:paraId="14218BCF" w14:textId="77777777" w:rsidR="007404A8" w:rsidRDefault="007404A8" w:rsidP="000F4FB8">
      <w:pPr>
        <w:pStyle w:val="Heading2"/>
        <w:rPr>
          <w:rFonts w:ascii="Stag Sans Book" w:hAnsi="Stag Sans Book"/>
          <w:color w:val="D71920"/>
        </w:rPr>
      </w:pPr>
    </w:p>
    <w:p w14:paraId="3929C0F1" w14:textId="243804EC" w:rsidR="00B34824" w:rsidRDefault="003C2AB2" w:rsidP="000F4FB8">
      <w:pPr>
        <w:pStyle w:val="Heading2"/>
        <w:rPr>
          <w:rFonts w:ascii="Stag Sans Book" w:hAnsi="Stag Sans Book"/>
          <w:color w:val="D71920"/>
        </w:rPr>
      </w:pPr>
      <w:r w:rsidRPr="000F4FB8">
        <w:rPr>
          <w:rFonts w:ascii="Stag Sans Book" w:hAnsi="Stag Sans Book"/>
          <w:color w:val="D71920"/>
        </w:rPr>
        <w:t xml:space="preserve">RE: </w:t>
      </w:r>
      <w:r w:rsidR="00E265B7">
        <w:rPr>
          <w:rFonts w:ascii="Stag Sans Book" w:hAnsi="Stag Sans Book"/>
          <w:color w:val="D71920"/>
        </w:rPr>
        <w:t>SIGNIFICANT GROWTH LEADS TO CONTINUED INVESTMENT IN CARDRONA ALPINE RESORT FACILITIES</w:t>
      </w:r>
    </w:p>
    <w:p w14:paraId="342D6E0A" w14:textId="77777777" w:rsidR="005F4BE2" w:rsidRPr="005F4BE2" w:rsidRDefault="005F4BE2" w:rsidP="005F4BE2"/>
    <w:p w14:paraId="16359970" w14:textId="77777777" w:rsidR="00885B9C" w:rsidRDefault="007955BE" w:rsidP="003C2AB2">
      <w:pPr>
        <w:spacing w:line="360" w:lineRule="auto"/>
        <w:rPr>
          <w:rFonts w:ascii="Stag Sans Book" w:hAnsi="Stag Sans Book"/>
        </w:rPr>
      </w:pPr>
      <w:r>
        <w:rPr>
          <w:rFonts w:ascii="Stag Sans Book" w:hAnsi="Stag Sans Book"/>
        </w:rPr>
        <w:t xml:space="preserve">The 2017 winter season has been another record-breaking year for Cardrona Alpine Resort, leading to continued </w:t>
      </w:r>
      <w:r w:rsidR="003B1BE3">
        <w:rPr>
          <w:rFonts w:ascii="Stag Sans Book" w:hAnsi="Stag Sans Book"/>
        </w:rPr>
        <w:t xml:space="preserve">investment in the resort </w:t>
      </w:r>
      <w:r w:rsidR="00DE469E">
        <w:rPr>
          <w:rFonts w:ascii="Stag Sans Book" w:hAnsi="Stag Sans Book"/>
        </w:rPr>
        <w:t xml:space="preserve">in a multi-year development project. </w:t>
      </w:r>
    </w:p>
    <w:p w14:paraId="450FCA86" w14:textId="117CB1E7" w:rsidR="003C2AB2" w:rsidRDefault="00885B9C" w:rsidP="003C2AB2">
      <w:pPr>
        <w:spacing w:line="360" w:lineRule="auto"/>
        <w:rPr>
          <w:rFonts w:ascii="Stag Sans Book" w:hAnsi="Stag Sans Book"/>
        </w:rPr>
      </w:pPr>
      <w:r>
        <w:rPr>
          <w:rFonts w:ascii="Stag Sans Book" w:hAnsi="Stag Sans Book"/>
        </w:rPr>
        <w:t>Winter 2017 smashed the visitor records set in 2016</w:t>
      </w:r>
      <w:r w:rsidR="007D22B2">
        <w:rPr>
          <w:rFonts w:ascii="Stag Sans Book" w:hAnsi="Stag Sans Book"/>
        </w:rPr>
        <w:t>, with the new McDougall’s Chondola and improved snowmaking facilities key factors behind the rise in numbers.</w:t>
      </w:r>
    </w:p>
    <w:p w14:paraId="77C1A270" w14:textId="3A98E4D2" w:rsidR="007D22B2" w:rsidRDefault="007D22B2" w:rsidP="003C2AB2">
      <w:pPr>
        <w:spacing w:line="360" w:lineRule="auto"/>
        <w:rPr>
          <w:rFonts w:ascii="Stag Sans Book" w:hAnsi="Stag Sans Book"/>
        </w:rPr>
      </w:pPr>
      <w:r>
        <w:rPr>
          <w:rFonts w:ascii="Stag Sans Book" w:hAnsi="Stag Sans Book"/>
        </w:rPr>
        <w:t>“With the new Chondola, it’s been so great to see the mountain lift facilities really cater for all our guests, and spread everyone out on busier days,” says Cardrona’s General Manager Bridget Legnavsky.</w:t>
      </w:r>
    </w:p>
    <w:p w14:paraId="168F1725" w14:textId="1447BB3C" w:rsidR="007D22B2" w:rsidRDefault="007D22B2" w:rsidP="003C2AB2">
      <w:pPr>
        <w:spacing w:line="360" w:lineRule="auto"/>
        <w:rPr>
          <w:rFonts w:ascii="Stag Sans Book" w:hAnsi="Stag Sans Book"/>
        </w:rPr>
      </w:pPr>
      <w:r>
        <w:rPr>
          <w:rFonts w:ascii="Stag Sans Book" w:hAnsi="Stag Sans Book"/>
        </w:rPr>
        <w:t xml:space="preserve">“Now that the lifts </w:t>
      </w:r>
      <w:r w:rsidR="001E56A4">
        <w:rPr>
          <w:rFonts w:ascii="Stag Sans Book" w:hAnsi="Stag Sans Book"/>
        </w:rPr>
        <w:t xml:space="preserve">and snow </w:t>
      </w:r>
      <w:r>
        <w:rPr>
          <w:rFonts w:ascii="Stag Sans Book" w:hAnsi="Stag Sans Book"/>
        </w:rPr>
        <w:t>can get more people out skiing and snowboarding on the mountain</w:t>
      </w:r>
      <w:r w:rsidR="001E56A4">
        <w:rPr>
          <w:rFonts w:ascii="Stag Sans Book" w:hAnsi="Stag Sans Book"/>
        </w:rPr>
        <w:t xml:space="preserve"> for longer</w:t>
      </w:r>
      <w:r>
        <w:rPr>
          <w:rFonts w:ascii="Stag Sans Book" w:hAnsi="Stag Sans Book"/>
        </w:rPr>
        <w:t>, it’</w:t>
      </w:r>
      <w:r w:rsidR="00224901">
        <w:rPr>
          <w:rFonts w:ascii="Stag Sans Book" w:hAnsi="Stag Sans Book"/>
        </w:rPr>
        <w:t>s time for our Base facilities to do the same.”</w:t>
      </w:r>
    </w:p>
    <w:p w14:paraId="4EDB2A2D" w14:textId="64365752" w:rsidR="00224901" w:rsidRDefault="00224901" w:rsidP="003C2AB2">
      <w:pPr>
        <w:spacing w:line="360" w:lineRule="auto"/>
        <w:rPr>
          <w:rFonts w:ascii="Stag Sans Book" w:hAnsi="Stag Sans Book"/>
        </w:rPr>
      </w:pPr>
      <w:r>
        <w:rPr>
          <w:rFonts w:ascii="Stag Sans Book" w:hAnsi="Stag Sans Book"/>
        </w:rPr>
        <w:t xml:space="preserve">Cardrona’s Base and Mezz cafés are first on the list, with a refit of both eateries scheduled for the 2017/18 summer season. The refit will repurpose the existing spaces to accommodate more guests, more efficiently. </w:t>
      </w:r>
    </w:p>
    <w:p w14:paraId="13C0C680" w14:textId="6464FD45" w:rsidR="00224901" w:rsidRDefault="00224901" w:rsidP="003C2AB2">
      <w:pPr>
        <w:spacing w:line="360" w:lineRule="auto"/>
        <w:rPr>
          <w:rFonts w:ascii="Stag Sans Book" w:hAnsi="Stag Sans Book"/>
        </w:rPr>
      </w:pPr>
      <w:r>
        <w:rPr>
          <w:rFonts w:ascii="Stag Sans Book" w:hAnsi="Stag Sans Book"/>
        </w:rPr>
        <w:t xml:space="preserve">Other developments for Summer 2017/18 include a refit of Cardrona’s new Ski Concierge facility, a refit of Cardrona Corner in Wanaka including the introduction </w:t>
      </w:r>
      <w:r w:rsidR="00A41944">
        <w:rPr>
          <w:rFonts w:ascii="Stag Sans Book" w:hAnsi="Stag Sans Book"/>
        </w:rPr>
        <w:t xml:space="preserve">of bike and snow rental, </w:t>
      </w:r>
      <w:r w:rsidR="00A32554">
        <w:rPr>
          <w:rFonts w:ascii="Stag Sans Book" w:hAnsi="Stag Sans Book"/>
        </w:rPr>
        <w:t xml:space="preserve">refurbished staff areas, </w:t>
      </w:r>
      <w:r w:rsidR="00A41944">
        <w:rPr>
          <w:rFonts w:ascii="Stag Sans Book" w:hAnsi="Stag Sans Book"/>
        </w:rPr>
        <w:t xml:space="preserve">and </w:t>
      </w:r>
      <w:r w:rsidR="007453BB">
        <w:rPr>
          <w:rFonts w:ascii="Stag Sans Book" w:hAnsi="Stag Sans Book"/>
        </w:rPr>
        <w:t>a significant increase in snowmaking capabilities.</w:t>
      </w:r>
    </w:p>
    <w:p w14:paraId="6AE4C1E6" w14:textId="604F3D4F" w:rsidR="007453BB" w:rsidRDefault="00255907" w:rsidP="003C2AB2">
      <w:pPr>
        <w:spacing w:line="360" w:lineRule="auto"/>
        <w:rPr>
          <w:rFonts w:ascii="Stag Sans Book" w:hAnsi="Stag Sans Book"/>
        </w:rPr>
      </w:pPr>
      <w:r>
        <w:rPr>
          <w:rFonts w:ascii="Stag Sans Book" w:hAnsi="Stag Sans Book"/>
        </w:rPr>
        <w:t>“W</w:t>
      </w:r>
      <w:r w:rsidR="007453BB">
        <w:rPr>
          <w:rFonts w:ascii="Stag Sans Book" w:hAnsi="Stag Sans Book"/>
        </w:rPr>
        <w:t xml:space="preserve">e’ve identified a series of pinch points in our operations, </w:t>
      </w:r>
      <w:r>
        <w:rPr>
          <w:rFonts w:ascii="Stag Sans Book" w:hAnsi="Stag Sans Book"/>
        </w:rPr>
        <w:t>so with this summer’s upgrades</w:t>
      </w:r>
      <w:r w:rsidR="00D460DA">
        <w:rPr>
          <w:rFonts w:ascii="Stag Sans Book" w:hAnsi="Stag Sans Book"/>
        </w:rPr>
        <w:t xml:space="preserve"> we’re </w:t>
      </w:r>
      <w:r w:rsidR="00256B28">
        <w:rPr>
          <w:rFonts w:ascii="Stag Sans Book" w:hAnsi="Stag Sans Book"/>
        </w:rPr>
        <w:t>continuing</w:t>
      </w:r>
      <w:r w:rsidR="00D460DA">
        <w:rPr>
          <w:rFonts w:ascii="Stag Sans Book" w:hAnsi="Stag Sans Book"/>
        </w:rPr>
        <w:t xml:space="preserve"> to minimise them so all our facilities accommodate our guests smoothly and efficiently,” says Legnavsky.</w:t>
      </w:r>
    </w:p>
    <w:p w14:paraId="5AEFDD82" w14:textId="725AE60A" w:rsidR="007404A8" w:rsidRPr="007404A8" w:rsidRDefault="007404A8" w:rsidP="007404A8">
      <w:pPr>
        <w:jc w:val="center"/>
        <w:rPr>
          <w:rFonts w:ascii="Stag Sans Book" w:hAnsi="Stag Sans Book"/>
          <w:b/>
        </w:rPr>
      </w:pPr>
      <w:r w:rsidRPr="000F4FB8">
        <w:rPr>
          <w:rFonts w:ascii="Stag Sans Book" w:hAnsi="Stag Sans Book"/>
          <w:b/>
        </w:rPr>
        <w:t>MORE</w:t>
      </w:r>
    </w:p>
    <w:p w14:paraId="14D538B0" w14:textId="2A69D5FF" w:rsidR="00D460DA" w:rsidRPr="000F4FB8" w:rsidRDefault="00D460DA" w:rsidP="003C2AB2">
      <w:pPr>
        <w:spacing w:line="360" w:lineRule="auto"/>
        <w:rPr>
          <w:rFonts w:ascii="Stag Sans Book" w:hAnsi="Stag Sans Book"/>
        </w:rPr>
      </w:pPr>
      <w:r>
        <w:rPr>
          <w:rFonts w:ascii="Stag Sans Book" w:hAnsi="Stag Sans Book"/>
        </w:rPr>
        <w:lastRenderedPageBreak/>
        <w:t xml:space="preserve">The resort’s master plan for the next two years after </w:t>
      </w:r>
      <w:proofErr w:type="gramStart"/>
      <w:r>
        <w:rPr>
          <w:rFonts w:ascii="Stag Sans Book" w:hAnsi="Stag Sans Book"/>
        </w:rPr>
        <w:t>continues on</w:t>
      </w:r>
      <w:proofErr w:type="gramEnd"/>
      <w:r>
        <w:rPr>
          <w:rFonts w:ascii="Stag Sans Book" w:hAnsi="Stag Sans Book"/>
        </w:rPr>
        <w:t xml:space="preserve"> this theme, while also looking to cater for a more advanced ski and snowboard market.</w:t>
      </w:r>
      <w:r w:rsidR="007404A8">
        <w:rPr>
          <w:rFonts w:ascii="Stag Sans Book" w:hAnsi="Stag Sans Book"/>
        </w:rPr>
        <w:t xml:space="preserve"> The total investment over the next three years in the resort is </w:t>
      </w:r>
      <w:r w:rsidR="007C33A0">
        <w:rPr>
          <w:rFonts w:ascii="Stag Sans Book" w:hAnsi="Stag Sans Book"/>
        </w:rPr>
        <w:t xml:space="preserve">forecast at </w:t>
      </w:r>
      <w:r w:rsidR="007404A8">
        <w:rPr>
          <w:rFonts w:ascii="Stag Sans Book" w:hAnsi="Stag Sans Book"/>
        </w:rPr>
        <w:t>over $20million.</w:t>
      </w:r>
    </w:p>
    <w:p w14:paraId="74F39E82" w14:textId="33A1157E" w:rsidR="000F4FB8" w:rsidRDefault="00D460DA" w:rsidP="000F4FB8">
      <w:pPr>
        <w:rPr>
          <w:rFonts w:ascii="Stag Sans Book" w:hAnsi="Stag Sans Book"/>
        </w:rPr>
      </w:pPr>
      <w:r>
        <w:rPr>
          <w:rFonts w:ascii="Stag Sans Book" w:hAnsi="Stag Sans Book"/>
        </w:rPr>
        <w:t>“Don’t forget that since we replaced the McDougall’s Quad with the Chondola, we have a spare chair ready to be repurposed,” says Legnavsky.</w:t>
      </w:r>
    </w:p>
    <w:p w14:paraId="46D4079B" w14:textId="23C193F2" w:rsidR="00D460DA" w:rsidRDefault="00097D26" w:rsidP="000F4FB8">
      <w:pPr>
        <w:rPr>
          <w:rFonts w:ascii="Stag Sans Book" w:hAnsi="Stag Sans Book"/>
        </w:rPr>
      </w:pPr>
      <w:r>
        <w:rPr>
          <w:rFonts w:ascii="Stag Sans Book" w:hAnsi="Stag Sans Book"/>
        </w:rPr>
        <w:t xml:space="preserve">Plans for new lift-accessed terrain </w:t>
      </w:r>
      <w:r w:rsidR="00117122">
        <w:rPr>
          <w:rFonts w:ascii="Stag Sans Book" w:hAnsi="Stag Sans Book"/>
        </w:rPr>
        <w:t>with the old McDougall’s Quad will be confirmed and announced next winter.</w:t>
      </w:r>
    </w:p>
    <w:p w14:paraId="54557F6F" w14:textId="7BA0FF83" w:rsidR="00117122" w:rsidRDefault="00117122" w:rsidP="000F4FB8">
      <w:pPr>
        <w:rPr>
          <w:rFonts w:ascii="Stag Sans Book" w:hAnsi="Stag Sans Book"/>
        </w:rPr>
      </w:pPr>
      <w:r>
        <w:rPr>
          <w:rFonts w:ascii="Stag Sans Book" w:hAnsi="Stag Sans Book"/>
        </w:rPr>
        <w:t>Cardrona will remain open for high performance New Zealand and international athletes only for another week</w:t>
      </w:r>
      <w:bookmarkStart w:id="0" w:name="_GoBack"/>
      <w:bookmarkEnd w:id="0"/>
      <w:r>
        <w:rPr>
          <w:rFonts w:ascii="Stag Sans Book" w:hAnsi="Stag Sans Book"/>
        </w:rPr>
        <w:t xml:space="preserve"> </w:t>
      </w:r>
      <w:r w:rsidR="00D97246">
        <w:rPr>
          <w:rFonts w:ascii="Stag Sans Book" w:hAnsi="Stag Sans Book"/>
        </w:rPr>
        <w:t xml:space="preserve">from today, </w:t>
      </w:r>
      <w:r>
        <w:rPr>
          <w:rFonts w:ascii="Stag Sans Book" w:hAnsi="Stag Sans Book"/>
        </w:rPr>
        <w:t>with the resort’s annual Spring Camp training in Slopestyle, Halfpipe and Big Air.</w:t>
      </w:r>
    </w:p>
    <w:p w14:paraId="44428BA2" w14:textId="12D2491E" w:rsidR="00D62DF3" w:rsidRDefault="00D62DF3" w:rsidP="000F4FB8">
      <w:pPr>
        <w:rPr>
          <w:rFonts w:ascii="Stag Sans Book" w:hAnsi="Stag Sans Book"/>
        </w:rPr>
      </w:pPr>
      <w:r>
        <w:rPr>
          <w:rFonts w:ascii="Stag Sans Book" w:hAnsi="Stag Sans Book"/>
        </w:rPr>
        <w:t xml:space="preserve">The resort has also put 2018 season passes on sale in a “Price Freeze” at 2017’s rates, from today until the end of October. For more information, visit </w:t>
      </w:r>
      <w:hyperlink r:id="rId7" w:history="1">
        <w:r w:rsidRPr="00CF7A0C">
          <w:rPr>
            <w:rStyle w:val="Hyperlink"/>
            <w:rFonts w:ascii="Stag Sans Book" w:hAnsi="Stag Sans Book"/>
          </w:rPr>
          <w:t>www.cardrona.com/freeze</w:t>
        </w:r>
      </w:hyperlink>
      <w:r>
        <w:rPr>
          <w:rFonts w:ascii="Stag Sans Book" w:hAnsi="Stag Sans Book"/>
        </w:rPr>
        <w:t xml:space="preserve">. </w:t>
      </w:r>
    </w:p>
    <w:p w14:paraId="1E275190" w14:textId="770F0D88" w:rsidR="00117122" w:rsidRDefault="00117122" w:rsidP="000F4FB8">
      <w:pPr>
        <w:rPr>
          <w:rFonts w:ascii="Stag Sans Book" w:hAnsi="Stag Sans Book"/>
        </w:rPr>
      </w:pPr>
      <w:r>
        <w:rPr>
          <w:rFonts w:ascii="Stag Sans Book" w:hAnsi="Stag Sans Book"/>
        </w:rPr>
        <w:t xml:space="preserve">After the conclusion of Spring Camp, the resort has just </w:t>
      </w:r>
      <w:r w:rsidR="00571537">
        <w:rPr>
          <w:rFonts w:ascii="Stag Sans Book" w:hAnsi="Stag Sans Book"/>
        </w:rPr>
        <w:t>five</w:t>
      </w:r>
      <w:r>
        <w:rPr>
          <w:rFonts w:ascii="Stag Sans Book" w:hAnsi="Stag Sans Book"/>
        </w:rPr>
        <w:t xml:space="preserve"> weeks to transform into a summer playground, with summer operations of mountain biking, mountain carting, hiking, sightseeing</w:t>
      </w:r>
      <w:r w:rsidR="00D62DF3">
        <w:rPr>
          <w:rFonts w:ascii="Stag Sans Book" w:hAnsi="Stag Sans Book"/>
        </w:rPr>
        <w:t>, stargazing</w:t>
      </w:r>
      <w:r>
        <w:rPr>
          <w:rFonts w:ascii="Stag Sans Book" w:hAnsi="Stag Sans Book"/>
        </w:rPr>
        <w:t xml:space="preserve"> and more beginning on December 2 and running all the way through till April 2, 2018.</w:t>
      </w:r>
    </w:p>
    <w:p w14:paraId="3E3FD078" w14:textId="5039927A" w:rsidR="00117122" w:rsidRDefault="00117122" w:rsidP="000F4FB8">
      <w:pPr>
        <w:rPr>
          <w:rFonts w:ascii="Stag Sans Book" w:hAnsi="Stag Sans Book"/>
        </w:rPr>
      </w:pPr>
      <w:r>
        <w:rPr>
          <w:rFonts w:ascii="Stag Sans Book" w:hAnsi="Stag Sans Book"/>
        </w:rPr>
        <w:t xml:space="preserve">For more information about summer at Cardrona, visit </w:t>
      </w:r>
      <w:hyperlink r:id="rId8" w:history="1">
        <w:r w:rsidRPr="004C7960">
          <w:rPr>
            <w:rStyle w:val="Hyperlink"/>
            <w:rFonts w:ascii="Stag Sans Book" w:hAnsi="Stag Sans Book"/>
          </w:rPr>
          <w:t>www.cardrona.com/summer</w:t>
        </w:r>
      </w:hyperlink>
      <w:r>
        <w:rPr>
          <w:rFonts w:ascii="Stag Sans Book" w:hAnsi="Stag Sans Book"/>
        </w:rPr>
        <w:t xml:space="preserve">. </w:t>
      </w:r>
    </w:p>
    <w:p w14:paraId="4BB52364" w14:textId="77777777" w:rsidR="00117122" w:rsidRPr="000F4FB8" w:rsidRDefault="00117122" w:rsidP="000F4FB8">
      <w:pPr>
        <w:rPr>
          <w:rFonts w:ascii="Stag Sans Book" w:hAnsi="Stag Sans Book"/>
        </w:rPr>
      </w:pPr>
    </w:p>
    <w:p w14:paraId="6A4EF9C5" w14:textId="77777777" w:rsidR="004164BA" w:rsidRPr="000F4FB8" w:rsidRDefault="00325094" w:rsidP="003C2AB2">
      <w:pPr>
        <w:jc w:val="center"/>
        <w:rPr>
          <w:rFonts w:ascii="Stag Sans Book" w:hAnsi="Stag Sans Book"/>
          <w:b/>
        </w:rPr>
      </w:pPr>
      <w:r w:rsidRPr="000F4FB8">
        <w:rPr>
          <w:rFonts w:ascii="Stag Sans Book" w:hAnsi="Stag Sans Book"/>
          <w:b/>
        </w:rPr>
        <w:t>END</w:t>
      </w:r>
      <w:r w:rsidR="00F03EC8" w:rsidRPr="000F4FB8">
        <w:rPr>
          <w:rFonts w:ascii="Stag Sans Book" w:hAnsi="Stag Sans Book"/>
          <w:b/>
        </w:rPr>
        <w:t>S</w:t>
      </w:r>
    </w:p>
    <w:p w14:paraId="3D965A91" w14:textId="64CF2A9E" w:rsidR="00893CEC" w:rsidRPr="000F4FB8" w:rsidRDefault="000F4FB8" w:rsidP="00325094">
      <w:pPr>
        <w:rPr>
          <w:rFonts w:ascii="Stag Sans Book" w:hAnsi="Stag Sans Book"/>
          <w:i/>
        </w:rPr>
      </w:pPr>
      <w:r>
        <w:rPr>
          <w:rFonts w:ascii="Stag Sans Book" w:hAnsi="Stag Sans Book"/>
          <w:b/>
          <w:noProof/>
          <w:lang w:val="en-GB" w:eastAsia="en-GB"/>
        </w:rPr>
        <mc:AlternateContent>
          <mc:Choice Requires="wps">
            <w:drawing>
              <wp:anchor distT="0" distB="0" distL="114300" distR="114300" simplePos="0" relativeHeight="251661824" behindDoc="0" locked="0" layoutInCell="1" allowOverlap="1" wp14:anchorId="7AA2CE08" wp14:editId="52C6F28E">
                <wp:simplePos x="0" y="0"/>
                <wp:positionH relativeFrom="column">
                  <wp:posOffset>0</wp:posOffset>
                </wp:positionH>
                <wp:positionV relativeFrom="paragraph">
                  <wp:posOffset>0</wp:posOffset>
                </wp:positionV>
                <wp:extent cx="57721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7721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138FF" id="Straight Connector 4"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0" to="4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" strokecolor="black [3040]" strokeweight="1.5pt"/>
            </w:pict>
          </mc:Fallback>
        </mc:AlternateContent>
      </w:r>
    </w:p>
    <w:p w14:paraId="4C1D32F5" w14:textId="25912A7A" w:rsidR="00325094" w:rsidRPr="000F4FB8" w:rsidRDefault="003C2AB2" w:rsidP="00325094">
      <w:pPr>
        <w:rPr>
          <w:rFonts w:ascii="Stag Sans Book" w:hAnsi="Stag Sans Book"/>
          <w:i/>
        </w:rPr>
      </w:pPr>
      <w:r w:rsidRPr="000F4FB8">
        <w:rPr>
          <w:rFonts w:ascii="Stag Sans Book" w:hAnsi="Stag Sans Book"/>
          <w:i/>
        </w:rPr>
        <w:t>Media Enquiries:</w:t>
      </w:r>
    </w:p>
    <w:p w14:paraId="1738C962"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Bridget Legnavsky</w:t>
      </w:r>
    </w:p>
    <w:p w14:paraId="7892690C"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General Manager</w:t>
      </w:r>
    </w:p>
    <w:p w14:paraId="23D4F742"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Cardrona Alpine Resort</w:t>
      </w:r>
    </w:p>
    <w:p w14:paraId="3C1E693B" w14:textId="77777777" w:rsidR="00325094" w:rsidRPr="000F4FB8" w:rsidRDefault="00E11397" w:rsidP="00325094">
      <w:pPr>
        <w:spacing w:after="0" w:line="240" w:lineRule="auto"/>
        <w:rPr>
          <w:rFonts w:ascii="Stag Sans Book" w:hAnsi="Stag Sans Book"/>
        </w:rPr>
      </w:pPr>
      <w:hyperlink r:id="rId9" w:history="1">
        <w:r w:rsidR="00325094" w:rsidRPr="000F4FB8">
          <w:rPr>
            <w:rStyle w:val="Hyperlink"/>
            <w:rFonts w:ascii="Stag Sans Book" w:hAnsi="Stag Sans Book"/>
          </w:rPr>
          <w:t>bridget@cardrona.com</w:t>
        </w:r>
      </w:hyperlink>
    </w:p>
    <w:p w14:paraId="75B7D67F" w14:textId="39B3EBC5" w:rsidR="00325094" w:rsidRPr="000F4FB8" w:rsidRDefault="00325094" w:rsidP="00325094">
      <w:pPr>
        <w:spacing w:after="0" w:line="240" w:lineRule="auto"/>
        <w:rPr>
          <w:rFonts w:ascii="Stag Sans Book" w:hAnsi="Stag Sans Book"/>
        </w:rPr>
      </w:pPr>
      <w:r w:rsidRPr="000F4FB8">
        <w:rPr>
          <w:rFonts w:ascii="Stag Sans Book" w:hAnsi="Stag Sans Book"/>
        </w:rPr>
        <w:t xml:space="preserve">Phone </w:t>
      </w:r>
      <w:r w:rsidR="000F4FB8">
        <w:rPr>
          <w:rFonts w:ascii="Stag Sans Book" w:hAnsi="Stag Sans Book"/>
          <w:lang w:val="en-GB" w:eastAsia="en-NZ"/>
        </w:rPr>
        <w:t xml:space="preserve">+64 </w:t>
      </w:r>
      <w:r w:rsidRPr="000F4FB8">
        <w:rPr>
          <w:rFonts w:ascii="Stag Sans Book" w:hAnsi="Stag Sans Book"/>
          <w:lang w:val="en-GB" w:eastAsia="en-NZ"/>
        </w:rPr>
        <w:t>27</w:t>
      </w:r>
      <w:r w:rsidR="000F4FB8">
        <w:rPr>
          <w:rFonts w:ascii="Stag Sans Book" w:hAnsi="Stag Sans Book"/>
          <w:lang w:val="en-GB" w:eastAsia="en-NZ"/>
        </w:rPr>
        <w:t xml:space="preserve"> 5</w:t>
      </w:r>
      <w:r w:rsidRPr="000F4FB8">
        <w:rPr>
          <w:rFonts w:ascii="Stag Sans Book" w:hAnsi="Stag Sans Book"/>
          <w:lang w:val="en-GB" w:eastAsia="en-NZ"/>
        </w:rPr>
        <w:t>50</w:t>
      </w:r>
      <w:r w:rsidR="000F4FB8">
        <w:rPr>
          <w:rFonts w:ascii="Stag Sans Book" w:hAnsi="Stag Sans Book"/>
          <w:lang w:val="en-GB" w:eastAsia="en-NZ"/>
        </w:rPr>
        <w:t xml:space="preserve"> 0</w:t>
      </w:r>
      <w:r w:rsidRPr="000F4FB8">
        <w:rPr>
          <w:rFonts w:ascii="Stag Sans Book" w:hAnsi="Stag Sans Book"/>
          <w:lang w:val="en-GB" w:eastAsia="en-NZ"/>
        </w:rPr>
        <w:t>818</w:t>
      </w:r>
    </w:p>
    <w:p w14:paraId="34EA7F54" w14:textId="77777777" w:rsidR="003C2AB2" w:rsidRPr="000F4FB8" w:rsidRDefault="003C2AB2" w:rsidP="00325094">
      <w:pPr>
        <w:spacing w:before="100" w:beforeAutospacing="1" w:after="0" w:line="240" w:lineRule="auto"/>
        <w:jc w:val="both"/>
        <w:rPr>
          <w:rFonts w:ascii="Stag Sans Book" w:hAnsi="Stag Sans Book" w:cs="Calibri"/>
          <w:b/>
          <w:color w:val="000000"/>
          <w:sz w:val="18"/>
          <w:szCs w:val="18"/>
          <w:lang w:val="en-US"/>
        </w:rPr>
      </w:pPr>
    </w:p>
    <w:p w14:paraId="28ACACB7" w14:textId="77777777" w:rsidR="00325094" w:rsidRPr="000F4FB8" w:rsidRDefault="00325094" w:rsidP="00325094">
      <w:pPr>
        <w:spacing w:before="100" w:beforeAutospacing="1" w:after="0" w:line="240" w:lineRule="auto"/>
        <w:jc w:val="both"/>
        <w:rPr>
          <w:rFonts w:ascii="Stag Sans Book" w:hAnsi="Stag Sans Book" w:cs="Calibri"/>
          <w:b/>
          <w:color w:val="000000"/>
          <w:sz w:val="18"/>
          <w:szCs w:val="18"/>
          <w:lang w:val="en-US"/>
        </w:rPr>
      </w:pPr>
      <w:r w:rsidRPr="000F4FB8">
        <w:rPr>
          <w:rFonts w:ascii="Stag Sans Book" w:hAnsi="Stag Sans Book" w:cs="Calibri"/>
          <w:b/>
          <w:color w:val="000000"/>
          <w:sz w:val="18"/>
          <w:szCs w:val="18"/>
          <w:lang w:val="en-US"/>
        </w:rPr>
        <w:t>About Cardrona Alpine Resort</w:t>
      </w:r>
    </w:p>
    <w:p w14:paraId="32B74E08" w14:textId="77777777" w:rsidR="000F4FB8" w:rsidRPr="000F4FB8" w:rsidRDefault="000F4FB8" w:rsidP="000F4FB8">
      <w:pPr>
        <w:spacing w:after="0" w:line="240" w:lineRule="auto"/>
        <w:rPr>
          <w:rFonts w:ascii="Stag Sans Book" w:hAnsi="Stag Sans Book" w:cs="Calibri"/>
          <w:color w:val="000000"/>
          <w:sz w:val="18"/>
          <w:szCs w:val="18"/>
          <w:lang w:val="en-US"/>
        </w:rPr>
      </w:pPr>
      <w:r w:rsidRPr="000F4FB8">
        <w:rPr>
          <w:rFonts w:ascii="Stag Sans Book" w:hAnsi="Stag Sans Book" w:cs="Calibri"/>
          <w:color w:val="000000"/>
          <w:sz w:val="18"/>
          <w:szCs w:val="18"/>
          <w:lang w:val="en-US"/>
        </w:rPr>
        <w:t xml:space="preserve">Founded in 1980, Cardrona Alpine Resort is New Zealand’s most popular ski area, where everyone’s a VIP – from beginners &amp; families, to Olympic &amp; X Games athletes. </w:t>
      </w:r>
      <w:proofErr w:type="spellStart"/>
      <w:r w:rsidRPr="000F4FB8">
        <w:rPr>
          <w:rFonts w:ascii="Stag Sans Book" w:hAnsi="Stag Sans Book" w:cs="Calibri"/>
          <w:color w:val="000000"/>
          <w:sz w:val="18"/>
          <w:szCs w:val="18"/>
          <w:lang w:val="en-US"/>
        </w:rPr>
        <w:t>Cardrona’s</w:t>
      </w:r>
      <w:proofErr w:type="spellEnd"/>
      <w:r w:rsidRPr="000F4FB8">
        <w:rPr>
          <w:rFonts w:ascii="Stag Sans Book" w:hAnsi="Stag Sans Book" w:cs="Calibri"/>
          <w:color w:val="000000"/>
          <w:sz w:val="18"/>
          <w:szCs w:val="18"/>
          <w:lang w:val="en-US"/>
        </w:rPr>
        <w:t xml:space="preserve"> 3 vast basins are home to NZ’s first cabin-style lift – the McDougall’s Express </w:t>
      </w:r>
      <w:proofErr w:type="spellStart"/>
      <w:r w:rsidRPr="000F4FB8">
        <w:rPr>
          <w:rFonts w:ascii="Stag Sans Book" w:hAnsi="Stag Sans Book" w:cs="Calibri"/>
          <w:color w:val="000000"/>
          <w:sz w:val="18"/>
          <w:szCs w:val="18"/>
          <w:lang w:val="en-US"/>
        </w:rPr>
        <w:t>Chondola</w:t>
      </w:r>
      <w:proofErr w:type="spellEnd"/>
      <w:r w:rsidRPr="000F4FB8">
        <w:rPr>
          <w:rFonts w:ascii="Stag Sans Book" w:hAnsi="Stag Sans Book" w:cs="Calibri"/>
          <w:color w:val="000000"/>
          <w:sz w:val="18"/>
          <w:szCs w:val="18"/>
          <w:lang w:val="en-US"/>
        </w:rPr>
        <w:t xml:space="preserve"> &amp; the Southern Hemisphere’s most extensive terrain parks &amp; pipes.   Wide, open trails offer some of NZ’s best snow conditions, thanks to high altitude &amp; an innovative snow management system. Take an easy drive from Queenstown or Wanaka &amp; be welcomed with genuine Kiwi hospitality.</w:t>
      </w:r>
    </w:p>
    <w:p w14:paraId="3D3944ED" w14:textId="77777777" w:rsidR="000F4FB8" w:rsidRPr="000F4FB8" w:rsidRDefault="000F4FB8" w:rsidP="000F4FB8">
      <w:pPr>
        <w:spacing w:after="0" w:line="240" w:lineRule="auto"/>
        <w:rPr>
          <w:rFonts w:ascii="Stag Sans Book" w:hAnsi="Stag Sans Book" w:cs="Calibri"/>
          <w:color w:val="000000"/>
          <w:sz w:val="18"/>
          <w:szCs w:val="18"/>
          <w:lang w:val="en-US"/>
        </w:rPr>
      </w:pPr>
    </w:p>
    <w:p w14:paraId="036AB596" w14:textId="5915FE87" w:rsidR="003123FE" w:rsidRPr="000F4FB8" w:rsidRDefault="000F4FB8" w:rsidP="000F4FB8">
      <w:pPr>
        <w:spacing w:after="0" w:line="240" w:lineRule="auto"/>
        <w:rPr>
          <w:rFonts w:ascii="Stag Sans Book" w:hAnsi="Stag Sans Book" w:cs="Calibri"/>
          <w:color w:val="000000"/>
          <w:sz w:val="18"/>
          <w:szCs w:val="18"/>
          <w:lang w:val="en-US"/>
        </w:rPr>
      </w:pPr>
      <w:r w:rsidRPr="000F4FB8">
        <w:rPr>
          <w:rFonts w:ascii="Stag Sans Book" w:hAnsi="Stag Sans Book" w:cs="Calibri"/>
          <w:color w:val="000000"/>
          <w:sz w:val="18"/>
          <w:szCs w:val="18"/>
          <w:lang w:val="en-US"/>
        </w:rPr>
        <w:t>In the summer months Cardrona is open for mountain biking, carting, conferences &amp; other alpine adventure activities. Cardrona is a wholly-owned subsidiary of Real Journeys Ltd.</w:t>
      </w:r>
    </w:p>
    <w:sectPr w:rsidR="003123FE" w:rsidRPr="000F4F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860C4E4-7891-4358-B0A4-4B5B2DEFA64A}"/>
  </w:font>
  <w:font w:name="Stag Sans Book">
    <w:panose1 w:val="020B0503040000020004"/>
    <w:charset w:val="00"/>
    <w:family w:val="swiss"/>
    <w:notTrueType/>
    <w:pitch w:val="variable"/>
    <w:sig w:usb0="00000087" w:usb1="00000000"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786848E6-2270-4B6B-88FA-6BF9C3DFE683}"/>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B0328"/>
    <w:multiLevelType w:val="hybridMultilevel"/>
    <w:tmpl w:val="E52C8546"/>
    <w:lvl w:ilvl="0" w:tplc="BE3EFA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6832FB"/>
    <w:multiLevelType w:val="hybridMultilevel"/>
    <w:tmpl w:val="64602794"/>
    <w:lvl w:ilvl="0" w:tplc="BE3EFA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7241C1"/>
    <w:multiLevelType w:val="hybridMultilevel"/>
    <w:tmpl w:val="41C6A59A"/>
    <w:lvl w:ilvl="0" w:tplc="DF348EC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2BB67FE"/>
    <w:multiLevelType w:val="hybridMultilevel"/>
    <w:tmpl w:val="8F7AAE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3C6A5D2F"/>
    <w:multiLevelType w:val="hybridMultilevel"/>
    <w:tmpl w:val="4948DD86"/>
    <w:lvl w:ilvl="0" w:tplc="BE3EFABA">
      <w:numFmt w:val="bullet"/>
      <w:lvlText w:val="•"/>
      <w:lvlJc w:val="left"/>
      <w:pPr>
        <w:ind w:left="1080" w:hanging="72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5252CFB"/>
    <w:multiLevelType w:val="hybridMultilevel"/>
    <w:tmpl w:val="C3423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1135123"/>
    <w:multiLevelType w:val="hybridMultilevel"/>
    <w:tmpl w:val="40A66D6C"/>
    <w:lvl w:ilvl="0" w:tplc="E7AC42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96C0920"/>
    <w:multiLevelType w:val="hybridMultilevel"/>
    <w:tmpl w:val="4A981380"/>
    <w:lvl w:ilvl="0" w:tplc="BE3EFABA">
      <w:numFmt w:val="bullet"/>
      <w:lvlText w:val="•"/>
      <w:lvlJc w:val="left"/>
      <w:pPr>
        <w:ind w:left="1440" w:hanging="72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3"/>
  </w:num>
  <w:num w:numId="4">
    <w:abstractNumId w:val="5"/>
  </w:num>
  <w:num w:numId="5">
    <w:abstractNumId w:val="4"/>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893"/>
    <w:rsid w:val="000022D7"/>
    <w:rsid w:val="000025C8"/>
    <w:rsid w:val="0000582B"/>
    <w:rsid w:val="00014E6B"/>
    <w:rsid w:val="00020A4C"/>
    <w:rsid w:val="00024696"/>
    <w:rsid w:val="00043976"/>
    <w:rsid w:val="00052EB3"/>
    <w:rsid w:val="0005405A"/>
    <w:rsid w:val="00062972"/>
    <w:rsid w:val="00076F41"/>
    <w:rsid w:val="000974E1"/>
    <w:rsid w:val="00097D26"/>
    <w:rsid w:val="000A7329"/>
    <w:rsid w:val="000B003E"/>
    <w:rsid w:val="000B5185"/>
    <w:rsid w:val="000C1CD6"/>
    <w:rsid w:val="000C3C99"/>
    <w:rsid w:val="000C5A24"/>
    <w:rsid w:val="000D5699"/>
    <w:rsid w:val="000F3834"/>
    <w:rsid w:val="000F4FB8"/>
    <w:rsid w:val="00115BEA"/>
    <w:rsid w:val="00117122"/>
    <w:rsid w:val="00131BE1"/>
    <w:rsid w:val="00154509"/>
    <w:rsid w:val="00163191"/>
    <w:rsid w:val="00181D39"/>
    <w:rsid w:val="00182A1B"/>
    <w:rsid w:val="00184513"/>
    <w:rsid w:val="00184BF9"/>
    <w:rsid w:val="00187CEE"/>
    <w:rsid w:val="001A1054"/>
    <w:rsid w:val="001B1BCC"/>
    <w:rsid w:val="001C513E"/>
    <w:rsid w:val="001D45A8"/>
    <w:rsid w:val="001E1F26"/>
    <w:rsid w:val="001E56A4"/>
    <w:rsid w:val="001F162C"/>
    <w:rsid w:val="001F3942"/>
    <w:rsid w:val="00220BFD"/>
    <w:rsid w:val="00224901"/>
    <w:rsid w:val="00224DFA"/>
    <w:rsid w:val="00226B46"/>
    <w:rsid w:val="00230C6A"/>
    <w:rsid w:val="0023793D"/>
    <w:rsid w:val="00241A3B"/>
    <w:rsid w:val="00245687"/>
    <w:rsid w:val="00251637"/>
    <w:rsid w:val="00255707"/>
    <w:rsid w:val="00255907"/>
    <w:rsid w:val="00256B28"/>
    <w:rsid w:val="0026026E"/>
    <w:rsid w:val="002718D5"/>
    <w:rsid w:val="00286DFF"/>
    <w:rsid w:val="0028706F"/>
    <w:rsid w:val="00294EB7"/>
    <w:rsid w:val="002A19A1"/>
    <w:rsid w:val="002B171D"/>
    <w:rsid w:val="002E248E"/>
    <w:rsid w:val="003123FE"/>
    <w:rsid w:val="0032008B"/>
    <w:rsid w:val="00323D7B"/>
    <w:rsid w:val="00325094"/>
    <w:rsid w:val="00327AFC"/>
    <w:rsid w:val="00341BF1"/>
    <w:rsid w:val="003469D1"/>
    <w:rsid w:val="003626DD"/>
    <w:rsid w:val="00392ECA"/>
    <w:rsid w:val="003B1BE3"/>
    <w:rsid w:val="003B218E"/>
    <w:rsid w:val="003B4BC7"/>
    <w:rsid w:val="003C2AB2"/>
    <w:rsid w:val="003C65E2"/>
    <w:rsid w:val="003C7FF3"/>
    <w:rsid w:val="003F309D"/>
    <w:rsid w:val="00404BB3"/>
    <w:rsid w:val="00415E41"/>
    <w:rsid w:val="004161D8"/>
    <w:rsid w:val="004164BA"/>
    <w:rsid w:val="00417991"/>
    <w:rsid w:val="00455C15"/>
    <w:rsid w:val="00473F4E"/>
    <w:rsid w:val="00475E24"/>
    <w:rsid w:val="00484005"/>
    <w:rsid w:val="004905BF"/>
    <w:rsid w:val="00491466"/>
    <w:rsid w:val="00493D61"/>
    <w:rsid w:val="004B22A7"/>
    <w:rsid w:val="004C5709"/>
    <w:rsid w:val="004D17F0"/>
    <w:rsid w:val="004E34F6"/>
    <w:rsid w:val="004E5F89"/>
    <w:rsid w:val="004F4FB5"/>
    <w:rsid w:val="00503F44"/>
    <w:rsid w:val="00507401"/>
    <w:rsid w:val="0051144D"/>
    <w:rsid w:val="00522818"/>
    <w:rsid w:val="0054253D"/>
    <w:rsid w:val="00551A35"/>
    <w:rsid w:val="005576BD"/>
    <w:rsid w:val="00561A3B"/>
    <w:rsid w:val="00567AF0"/>
    <w:rsid w:val="00571537"/>
    <w:rsid w:val="00572E2D"/>
    <w:rsid w:val="00575E3D"/>
    <w:rsid w:val="005841F2"/>
    <w:rsid w:val="00591768"/>
    <w:rsid w:val="005A08B2"/>
    <w:rsid w:val="005A566B"/>
    <w:rsid w:val="005A7860"/>
    <w:rsid w:val="005C249E"/>
    <w:rsid w:val="005C43DD"/>
    <w:rsid w:val="005C4DB5"/>
    <w:rsid w:val="005C5CBE"/>
    <w:rsid w:val="005D65F5"/>
    <w:rsid w:val="005E34BC"/>
    <w:rsid w:val="005F06BE"/>
    <w:rsid w:val="005F1084"/>
    <w:rsid w:val="005F4BE2"/>
    <w:rsid w:val="0061500D"/>
    <w:rsid w:val="006176B7"/>
    <w:rsid w:val="00622B4D"/>
    <w:rsid w:val="00633743"/>
    <w:rsid w:val="00634C7E"/>
    <w:rsid w:val="006611D2"/>
    <w:rsid w:val="0066627D"/>
    <w:rsid w:val="006676D4"/>
    <w:rsid w:val="00674C2D"/>
    <w:rsid w:val="0069350F"/>
    <w:rsid w:val="00693CA8"/>
    <w:rsid w:val="00696B5D"/>
    <w:rsid w:val="006B2293"/>
    <w:rsid w:val="006B6E7E"/>
    <w:rsid w:val="006C040A"/>
    <w:rsid w:val="006E7781"/>
    <w:rsid w:val="006F661C"/>
    <w:rsid w:val="006F7D18"/>
    <w:rsid w:val="00713FF8"/>
    <w:rsid w:val="007227CA"/>
    <w:rsid w:val="00724EC3"/>
    <w:rsid w:val="007307C5"/>
    <w:rsid w:val="00736013"/>
    <w:rsid w:val="007404A8"/>
    <w:rsid w:val="007427E5"/>
    <w:rsid w:val="007453BB"/>
    <w:rsid w:val="00756ECC"/>
    <w:rsid w:val="00793285"/>
    <w:rsid w:val="00795225"/>
    <w:rsid w:val="007955BE"/>
    <w:rsid w:val="007B5BFF"/>
    <w:rsid w:val="007B5D31"/>
    <w:rsid w:val="007B5EDD"/>
    <w:rsid w:val="007B7E1A"/>
    <w:rsid w:val="007C2923"/>
    <w:rsid w:val="007C33A0"/>
    <w:rsid w:val="007C371F"/>
    <w:rsid w:val="007C57CC"/>
    <w:rsid w:val="007D0D41"/>
    <w:rsid w:val="007D22B2"/>
    <w:rsid w:val="007E04C3"/>
    <w:rsid w:val="007E25D7"/>
    <w:rsid w:val="007E2C9C"/>
    <w:rsid w:val="007F11B6"/>
    <w:rsid w:val="007F4BB2"/>
    <w:rsid w:val="007F5692"/>
    <w:rsid w:val="007F5967"/>
    <w:rsid w:val="007F625A"/>
    <w:rsid w:val="00800CCE"/>
    <w:rsid w:val="00817986"/>
    <w:rsid w:val="00830EDF"/>
    <w:rsid w:val="00835FFC"/>
    <w:rsid w:val="00840F9F"/>
    <w:rsid w:val="00847222"/>
    <w:rsid w:val="008475FB"/>
    <w:rsid w:val="0085580E"/>
    <w:rsid w:val="00857C27"/>
    <w:rsid w:val="00863AE5"/>
    <w:rsid w:val="0087495E"/>
    <w:rsid w:val="0087735E"/>
    <w:rsid w:val="00881C62"/>
    <w:rsid w:val="00885B9C"/>
    <w:rsid w:val="00893CEC"/>
    <w:rsid w:val="008A288B"/>
    <w:rsid w:val="008B0FDD"/>
    <w:rsid w:val="008C659E"/>
    <w:rsid w:val="008C7938"/>
    <w:rsid w:val="008D0AB7"/>
    <w:rsid w:val="008E59E7"/>
    <w:rsid w:val="008F1E8B"/>
    <w:rsid w:val="0091011E"/>
    <w:rsid w:val="009122A2"/>
    <w:rsid w:val="0092456F"/>
    <w:rsid w:val="00935DD3"/>
    <w:rsid w:val="009421DC"/>
    <w:rsid w:val="009423B4"/>
    <w:rsid w:val="009532CF"/>
    <w:rsid w:val="009653A6"/>
    <w:rsid w:val="00967490"/>
    <w:rsid w:val="00971438"/>
    <w:rsid w:val="00981102"/>
    <w:rsid w:val="00981C7E"/>
    <w:rsid w:val="0098364A"/>
    <w:rsid w:val="009858E4"/>
    <w:rsid w:val="009A1969"/>
    <w:rsid w:val="009A5074"/>
    <w:rsid w:val="009B3A5A"/>
    <w:rsid w:val="009B577D"/>
    <w:rsid w:val="009C0F78"/>
    <w:rsid w:val="009C2BA7"/>
    <w:rsid w:val="009F3348"/>
    <w:rsid w:val="00A00275"/>
    <w:rsid w:val="00A0294D"/>
    <w:rsid w:val="00A04D24"/>
    <w:rsid w:val="00A2246A"/>
    <w:rsid w:val="00A24487"/>
    <w:rsid w:val="00A24F92"/>
    <w:rsid w:val="00A3099F"/>
    <w:rsid w:val="00A31B16"/>
    <w:rsid w:val="00A32554"/>
    <w:rsid w:val="00A41944"/>
    <w:rsid w:val="00A57410"/>
    <w:rsid w:val="00A61C01"/>
    <w:rsid w:val="00A653C5"/>
    <w:rsid w:val="00A82740"/>
    <w:rsid w:val="00A859EA"/>
    <w:rsid w:val="00A976BF"/>
    <w:rsid w:val="00AA06E7"/>
    <w:rsid w:val="00AA4E9E"/>
    <w:rsid w:val="00AB3393"/>
    <w:rsid w:val="00AB6EAB"/>
    <w:rsid w:val="00AC1F45"/>
    <w:rsid w:val="00AC399F"/>
    <w:rsid w:val="00AD0A27"/>
    <w:rsid w:val="00AD0BE4"/>
    <w:rsid w:val="00AD27D3"/>
    <w:rsid w:val="00AF17CA"/>
    <w:rsid w:val="00AF559E"/>
    <w:rsid w:val="00AF604E"/>
    <w:rsid w:val="00AF7F83"/>
    <w:rsid w:val="00B0502B"/>
    <w:rsid w:val="00B101C0"/>
    <w:rsid w:val="00B20410"/>
    <w:rsid w:val="00B26541"/>
    <w:rsid w:val="00B269E6"/>
    <w:rsid w:val="00B34824"/>
    <w:rsid w:val="00B4188E"/>
    <w:rsid w:val="00B862B8"/>
    <w:rsid w:val="00B9180E"/>
    <w:rsid w:val="00B91C2C"/>
    <w:rsid w:val="00B94FE2"/>
    <w:rsid w:val="00B97537"/>
    <w:rsid w:val="00BA50C6"/>
    <w:rsid w:val="00BB3A73"/>
    <w:rsid w:val="00BC0010"/>
    <w:rsid w:val="00BC706C"/>
    <w:rsid w:val="00C060C4"/>
    <w:rsid w:val="00C10C31"/>
    <w:rsid w:val="00C21F0A"/>
    <w:rsid w:val="00C43601"/>
    <w:rsid w:val="00C45893"/>
    <w:rsid w:val="00C45906"/>
    <w:rsid w:val="00C45DE5"/>
    <w:rsid w:val="00C51DD8"/>
    <w:rsid w:val="00C56BD9"/>
    <w:rsid w:val="00C574EF"/>
    <w:rsid w:val="00C61790"/>
    <w:rsid w:val="00C67760"/>
    <w:rsid w:val="00C7113A"/>
    <w:rsid w:val="00C72EE6"/>
    <w:rsid w:val="00C812E2"/>
    <w:rsid w:val="00C84AFC"/>
    <w:rsid w:val="00CA3525"/>
    <w:rsid w:val="00CA4920"/>
    <w:rsid w:val="00CA7D35"/>
    <w:rsid w:val="00CD493E"/>
    <w:rsid w:val="00CD642C"/>
    <w:rsid w:val="00CD6CCE"/>
    <w:rsid w:val="00CE4DE7"/>
    <w:rsid w:val="00CE5E1E"/>
    <w:rsid w:val="00CF06E4"/>
    <w:rsid w:val="00CF22C3"/>
    <w:rsid w:val="00CF3247"/>
    <w:rsid w:val="00D102A9"/>
    <w:rsid w:val="00D156E7"/>
    <w:rsid w:val="00D16DA2"/>
    <w:rsid w:val="00D237B6"/>
    <w:rsid w:val="00D31D10"/>
    <w:rsid w:val="00D33082"/>
    <w:rsid w:val="00D37B13"/>
    <w:rsid w:val="00D460DA"/>
    <w:rsid w:val="00D60797"/>
    <w:rsid w:val="00D62DF3"/>
    <w:rsid w:val="00D7468E"/>
    <w:rsid w:val="00D8466F"/>
    <w:rsid w:val="00D8570E"/>
    <w:rsid w:val="00D8616F"/>
    <w:rsid w:val="00D94F3C"/>
    <w:rsid w:val="00D95FBC"/>
    <w:rsid w:val="00D97246"/>
    <w:rsid w:val="00DB35D8"/>
    <w:rsid w:val="00DB76D3"/>
    <w:rsid w:val="00DC3655"/>
    <w:rsid w:val="00DC490A"/>
    <w:rsid w:val="00DC571D"/>
    <w:rsid w:val="00DC7E8F"/>
    <w:rsid w:val="00DD74A4"/>
    <w:rsid w:val="00DE0C65"/>
    <w:rsid w:val="00DE469E"/>
    <w:rsid w:val="00DE5D16"/>
    <w:rsid w:val="00DF49BB"/>
    <w:rsid w:val="00E11397"/>
    <w:rsid w:val="00E12D62"/>
    <w:rsid w:val="00E265B7"/>
    <w:rsid w:val="00E323EF"/>
    <w:rsid w:val="00E35625"/>
    <w:rsid w:val="00E36199"/>
    <w:rsid w:val="00E36264"/>
    <w:rsid w:val="00E370AE"/>
    <w:rsid w:val="00E417BE"/>
    <w:rsid w:val="00E45846"/>
    <w:rsid w:val="00E51E60"/>
    <w:rsid w:val="00E64435"/>
    <w:rsid w:val="00E70D11"/>
    <w:rsid w:val="00E7396E"/>
    <w:rsid w:val="00E76C77"/>
    <w:rsid w:val="00E9272F"/>
    <w:rsid w:val="00E9467F"/>
    <w:rsid w:val="00EA4193"/>
    <w:rsid w:val="00EA63D6"/>
    <w:rsid w:val="00EC4B5F"/>
    <w:rsid w:val="00EF0823"/>
    <w:rsid w:val="00F03EC8"/>
    <w:rsid w:val="00F1282C"/>
    <w:rsid w:val="00F1643F"/>
    <w:rsid w:val="00F441C8"/>
    <w:rsid w:val="00F57134"/>
    <w:rsid w:val="00F61E30"/>
    <w:rsid w:val="00F629C5"/>
    <w:rsid w:val="00F65235"/>
    <w:rsid w:val="00F700CC"/>
    <w:rsid w:val="00F75D08"/>
    <w:rsid w:val="00F9005E"/>
    <w:rsid w:val="00FB7779"/>
    <w:rsid w:val="00FC4741"/>
    <w:rsid w:val="00FD151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F507FF"/>
  <w15:docId w15:val="{021CA184-B199-41B1-9266-44712FD99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5893"/>
  </w:style>
  <w:style w:type="paragraph" w:styleId="Heading1">
    <w:name w:val="heading 1"/>
    <w:basedOn w:val="Normal"/>
    <w:next w:val="Normal"/>
    <w:link w:val="Heading1Char"/>
    <w:uiPriority w:val="9"/>
    <w:qFormat/>
    <w:rsid w:val="000F4FB8"/>
    <w:pPr>
      <w:keepNext/>
      <w:keepLines/>
      <w:spacing w:before="240" w:after="0"/>
      <w:outlineLvl w:val="0"/>
    </w:pPr>
    <w:rPr>
      <w:rFonts w:asciiTheme="majorHAnsi" w:eastAsiaTheme="majorEastAsia" w:hAnsiTheme="majorHAnsi" w:cstheme="majorBidi"/>
      <w:color w:val="5D1217" w:themeColor="accent1" w:themeShade="BF"/>
      <w:sz w:val="32"/>
      <w:szCs w:val="32"/>
    </w:rPr>
  </w:style>
  <w:style w:type="paragraph" w:styleId="Heading2">
    <w:name w:val="heading 2"/>
    <w:basedOn w:val="Normal"/>
    <w:next w:val="Normal"/>
    <w:link w:val="Heading2Char"/>
    <w:uiPriority w:val="9"/>
    <w:unhideWhenUsed/>
    <w:qFormat/>
    <w:rsid w:val="000F4FB8"/>
    <w:pPr>
      <w:keepNext/>
      <w:keepLines/>
      <w:spacing w:before="40" w:after="0"/>
      <w:outlineLvl w:val="1"/>
    </w:pPr>
    <w:rPr>
      <w:rFonts w:asciiTheme="majorHAnsi" w:eastAsiaTheme="majorEastAsia" w:hAnsiTheme="majorHAnsi" w:cstheme="majorBidi"/>
      <w:color w:val="5D121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3FE"/>
    <w:rPr>
      <w:color w:val="7D1920" w:themeColor="hyperlink"/>
      <w:u w:val="single"/>
    </w:rPr>
  </w:style>
  <w:style w:type="paragraph" w:styleId="BalloonText">
    <w:name w:val="Balloon Text"/>
    <w:basedOn w:val="Normal"/>
    <w:link w:val="BalloonTextChar"/>
    <w:uiPriority w:val="99"/>
    <w:semiHidden/>
    <w:unhideWhenUsed/>
    <w:rsid w:val="00312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FE"/>
    <w:rPr>
      <w:rFonts w:ascii="Tahoma" w:hAnsi="Tahoma" w:cs="Tahoma"/>
      <w:sz w:val="16"/>
      <w:szCs w:val="16"/>
    </w:rPr>
  </w:style>
  <w:style w:type="paragraph" w:customStyle="1" w:styleId="Default">
    <w:name w:val="Default"/>
    <w:rsid w:val="00AA06E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475FB"/>
    <w:pPr>
      <w:ind w:left="720"/>
      <w:contextualSpacing/>
    </w:pPr>
  </w:style>
  <w:style w:type="character" w:styleId="FollowedHyperlink">
    <w:name w:val="FollowedHyperlink"/>
    <w:basedOn w:val="DefaultParagraphFont"/>
    <w:uiPriority w:val="99"/>
    <w:semiHidden/>
    <w:unhideWhenUsed/>
    <w:rsid w:val="006F7D18"/>
    <w:rPr>
      <w:color w:val="7D1920" w:themeColor="followedHyperlink"/>
      <w:u w:val="single"/>
    </w:rPr>
  </w:style>
  <w:style w:type="character" w:customStyle="1" w:styleId="Heading1Char">
    <w:name w:val="Heading 1 Char"/>
    <w:basedOn w:val="DefaultParagraphFont"/>
    <w:link w:val="Heading1"/>
    <w:uiPriority w:val="9"/>
    <w:rsid w:val="000F4FB8"/>
    <w:rPr>
      <w:rFonts w:asciiTheme="majorHAnsi" w:eastAsiaTheme="majorEastAsia" w:hAnsiTheme="majorHAnsi" w:cstheme="majorBidi"/>
      <w:color w:val="5D1217" w:themeColor="accent1" w:themeShade="BF"/>
      <w:sz w:val="32"/>
      <w:szCs w:val="32"/>
    </w:rPr>
  </w:style>
  <w:style w:type="character" w:customStyle="1" w:styleId="Heading2Char">
    <w:name w:val="Heading 2 Char"/>
    <w:basedOn w:val="DefaultParagraphFont"/>
    <w:link w:val="Heading2"/>
    <w:uiPriority w:val="9"/>
    <w:rsid w:val="000F4FB8"/>
    <w:rPr>
      <w:rFonts w:asciiTheme="majorHAnsi" w:eastAsiaTheme="majorEastAsia" w:hAnsiTheme="majorHAnsi" w:cstheme="majorBidi"/>
      <w:color w:val="5D1217" w:themeColor="accent1" w:themeShade="BF"/>
      <w:sz w:val="26"/>
      <w:szCs w:val="26"/>
    </w:rPr>
  </w:style>
  <w:style w:type="character" w:styleId="UnresolvedMention">
    <w:name w:val="Unresolved Mention"/>
    <w:basedOn w:val="DefaultParagraphFont"/>
    <w:uiPriority w:val="99"/>
    <w:semiHidden/>
    <w:unhideWhenUsed/>
    <w:rsid w:val="0011712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883644">
      <w:bodyDiv w:val="1"/>
      <w:marLeft w:val="0"/>
      <w:marRight w:val="0"/>
      <w:marTop w:val="0"/>
      <w:marBottom w:val="0"/>
      <w:divBdr>
        <w:top w:val="none" w:sz="0" w:space="0" w:color="auto"/>
        <w:left w:val="none" w:sz="0" w:space="0" w:color="auto"/>
        <w:bottom w:val="none" w:sz="0" w:space="0" w:color="auto"/>
        <w:right w:val="none" w:sz="0" w:space="0" w:color="auto"/>
      </w:divBdr>
    </w:div>
    <w:div w:id="207966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drona.com/summer" TargetMode="External"/><Relationship Id="rId3" Type="http://schemas.openxmlformats.org/officeDocument/2006/relationships/settings" Target="settings.xml"/><Relationship Id="rId7" Type="http://schemas.openxmlformats.org/officeDocument/2006/relationships/hyperlink" Target="http://www.cardrona.com/freez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ridget@cardrona.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ardrona">
      <a:dk1>
        <a:sysClr val="windowText" lastClr="000000"/>
      </a:dk1>
      <a:lt1>
        <a:sysClr val="window" lastClr="FFFFFF"/>
      </a:lt1>
      <a:dk2>
        <a:srgbClr val="000000"/>
      </a:dk2>
      <a:lt2>
        <a:srgbClr val="EEECE1"/>
      </a:lt2>
      <a:accent1>
        <a:srgbClr val="7D1920"/>
      </a:accent1>
      <a:accent2>
        <a:srgbClr val="7D1920"/>
      </a:accent2>
      <a:accent3>
        <a:srgbClr val="7D1920"/>
      </a:accent3>
      <a:accent4>
        <a:srgbClr val="7D1920"/>
      </a:accent4>
      <a:accent5>
        <a:srgbClr val="7D1920"/>
      </a:accent5>
      <a:accent6>
        <a:srgbClr val="7D1920"/>
      </a:accent6>
      <a:hlink>
        <a:srgbClr val="7D1920"/>
      </a:hlink>
      <a:folHlink>
        <a:srgbClr val="7D1920"/>
      </a:folHlink>
    </a:clrScheme>
    <a:fontScheme name="Stag">
      <a:majorFont>
        <a:latin typeface="Stag Sans Book"/>
        <a:ea typeface=""/>
        <a:cs typeface=""/>
      </a:majorFont>
      <a:minorFont>
        <a:latin typeface="Stag Sans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Jen Houltham</cp:lastModifiedBy>
  <cp:revision>3</cp:revision>
  <cp:lastPrinted>2015-08-13T22:49:00Z</cp:lastPrinted>
  <dcterms:created xsi:type="dcterms:W3CDTF">2017-10-10T21:24:00Z</dcterms:created>
  <dcterms:modified xsi:type="dcterms:W3CDTF">2017-10-12T20:15:00Z</dcterms:modified>
</cp:coreProperties>
</file>