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2CE636" w14:textId="00522564" w:rsidR="00C45893" w:rsidRPr="00964E7E" w:rsidRDefault="00CD493E" w:rsidP="00CD493E">
      <w:pPr>
        <w:spacing w:after="0" w:line="240" w:lineRule="auto"/>
        <w:rPr>
          <w:rFonts w:ascii="Tahoma" w:eastAsia="Times New Roman" w:hAnsi="Tahoma" w:cs="Tahoma"/>
          <w:caps/>
          <w:spacing w:val="-5"/>
          <w:sz w:val="18"/>
          <w:szCs w:val="18"/>
          <w:lang w:val="en-US"/>
        </w:rPr>
      </w:pPr>
      <w:r>
        <w:rPr>
          <w:noProof/>
          <w:lang w:val="en-US"/>
        </w:rPr>
        <w:drawing>
          <wp:anchor distT="0" distB="0" distL="114300" distR="114300" simplePos="0" relativeHeight="251658752" behindDoc="0" locked="0" layoutInCell="1" allowOverlap="1" wp14:anchorId="2FC4EB73" wp14:editId="6FDB3F5A">
            <wp:simplePos x="0" y="0"/>
            <wp:positionH relativeFrom="column">
              <wp:posOffset>3981450</wp:posOffset>
            </wp:positionH>
            <wp:positionV relativeFrom="paragraph">
              <wp:posOffset>0</wp:posOffset>
            </wp:positionV>
            <wp:extent cx="1757680" cy="1116330"/>
            <wp:effectExtent l="0" t="0" r="0" b="7620"/>
            <wp:wrapSquare wrapText="bothSides"/>
            <wp:docPr id="3" name="Picture 3" descr="C:\Users\Nadia\Documents\Logos\CardronaParks\Cardrona Parks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adia\Documents\Logos\CardronaParks\Cardrona Parks logo black.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57680" cy="11163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ahoma" w:eastAsia="Times New Roman" w:hAnsi="Tahoma" w:cs="Tahoma"/>
          <w:caps/>
          <w:noProof/>
          <w:sz w:val="18"/>
          <w:szCs w:val="18"/>
          <w:lang w:val="en-US"/>
        </w:rPr>
        <w:drawing>
          <wp:inline distT="0" distB="0" distL="0" distR="0" wp14:anchorId="2BAC7519" wp14:editId="513933A8">
            <wp:extent cx="2799300" cy="1116000"/>
            <wp:effectExtent l="0" t="0" r="1270" b="8255"/>
            <wp:docPr id="2" name="Picture 2" descr="C:\Users\Charlotte.Rodgers\Dropbox (Real Journeys)\Brand\Cardrona white in Red Blo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arlotte.Rodgers\Dropbox (Real Journeys)\Brand\Cardrona white in Red Bloc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99300" cy="1116000"/>
                    </a:xfrm>
                    <a:prstGeom prst="rect">
                      <a:avLst/>
                    </a:prstGeom>
                    <a:noFill/>
                    <a:ln>
                      <a:noFill/>
                    </a:ln>
                  </pic:spPr>
                </pic:pic>
              </a:graphicData>
            </a:graphic>
          </wp:inline>
        </w:drawing>
      </w:r>
      <w:r w:rsidR="00C45893" w:rsidRPr="00964E7E">
        <w:rPr>
          <w:rFonts w:ascii="Tahoma" w:eastAsia="Times New Roman" w:hAnsi="Tahoma" w:cs="Tahoma"/>
          <w:caps/>
          <w:sz w:val="18"/>
          <w:szCs w:val="18"/>
          <w:lang w:val="en-US"/>
        </w:rPr>
        <w:t xml:space="preserve"> </w:t>
      </w:r>
    </w:p>
    <w:p w14:paraId="73887065" w14:textId="77777777" w:rsidR="005C249E" w:rsidRDefault="005C249E"/>
    <w:p w14:paraId="544CB72B" w14:textId="77777777" w:rsidR="003123FE" w:rsidRDefault="003123FE"/>
    <w:p w14:paraId="392B3BA7" w14:textId="4A9C4923" w:rsidR="003C2AB2" w:rsidRPr="003C2AB2" w:rsidRDefault="003C2AB2">
      <w:pPr>
        <w:rPr>
          <w:b/>
        </w:rPr>
      </w:pPr>
      <w:r w:rsidRPr="003C2AB2">
        <w:rPr>
          <w:b/>
        </w:rPr>
        <w:t>__________________________________________________________________________________</w:t>
      </w:r>
    </w:p>
    <w:p w14:paraId="6CE4BE64" w14:textId="3C6DBA58" w:rsidR="003C2AB2" w:rsidRDefault="003C2AB2">
      <w:r>
        <w:t>FOR IMMEDIATE RELEASE:</w:t>
      </w:r>
    </w:p>
    <w:p w14:paraId="1E68FAE4" w14:textId="0C2AFD78" w:rsidR="003C2AB2" w:rsidRDefault="003C2AB2" w:rsidP="003C2AB2">
      <w:pPr>
        <w:spacing w:line="240" w:lineRule="auto"/>
        <w:rPr>
          <w:i/>
        </w:rPr>
      </w:pPr>
      <w:r>
        <w:rPr>
          <w:i/>
        </w:rPr>
        <w:t>Cardrona Alpine Resort</w:t>
      </w:r>
    </w:p>
    <w:p w14:paraId="5892A0AD" w14:textId="10C15BD3" w:rsidR="003C2AB2" w:rsidRDefault="003C2AB2" w:rsidP="003C2AB2">
      <w:pPr>
        <w:spacing w:line="240" w:lineRule="auto"/>
        <w:rPr>
          <w:i/>
        </w:rPr>
      </w:pPr>
      <w:r>
        <w:rPr>
          <w:i/>
        </w:rPr>
        <w:t>Wanaka, NZ</w:t>
      </w:r>
    </w:p>
    <w:p w14:paraId="2DF20800" w14:textId="27903F35" w:rsidR="00AA06E7" w:rsidRDefault="00C61065" w:rsidP="003C2AB2">
      <w:pPr>
        <w:spacing w:line="240" w:lineRule="auto"/>
        <w:rPr>
          <w:i/>
        </w:rPr>
      </w:pPr>
      <w:r>
        <w:rPr>
          <w:i/>
        </w:rPr>
        <w:t>15</w:t>
      </w:r>
      <w:r w:rsidRPr="00C61065">
        <w:rPr>
          <w:i/>
          <w:vertAlign w:val="superscript"/>
        </w:rPr>
        <w:t>th</w:t>
      </w:r>
      <w:r>
        <w:rPr>
          <w:i/>
        </w:rPr>
        <w:t xml:space="preserve"> April 2016</w:t>
      </w:r>
    </w:p>
    <w:p w14:paraId="0AD268EC" w14:textId="77777777" w:rsidR="003C2AB2" w:rsidRPr="003C2AB2" w:rsidRDefault="003C2AB2" w:rsidP="003C2AB2">
      <w:pPr>
        <w:spacing w:line="240" w:lineRule="auto"/>
        <w:rPr>
          <w:i/>
        </w:rPr>
      </w:pPr>
    </w:p>
    <w:p w14:paraId="3929C0F1" w14:textId="070EDA65" w:rsidR="00B34824" w:rsidRDefault="003C2AB2" w:rsidP="003C2AB2">
      <w:pPr>
        <w:rPr>
          <w:b/>
        </w:rPr>
      </w:pPr>
      <w:r>
        <w:rPr>
          <w:b/>
        </w:rPr>
        <w:t xml:space="preserve">RE: </w:t>
      </w:r>
      <w:r w:rsidR="00C61065">
        <w:rPr>
          <w:b/>
        </w:rPr>
        <w:t xml:space="preserve">CARDRONA ANNOUNCES NEW TRANSPORT </w:t>
      </w:r>
      <w:r w:rsidR="003D3DE5">
        <w:rPr>
          <w:b/>
        </w:rPr>
        <w:t>SERVICES</w:t>
      </w:r>
      <w:r w:rsidR="00C61065">
        <w:rPr>
          <w:b/>
        </w:rPr>
        <w:t xml:space="preserve"> FOR WINTER 2016</w:t>
      </w:r>
    </w:p>
    <w:p w14:paraId="18113BDA" w14:textId="6E44FDCB" w:rsidR="00376B88" w:rsidRDefault="00376B88" w:rsidP="003C2AB2">
      <w:pPr>
        <w:spacing w:line="360" w:lineRule="auto"/>
      </w:pPr>
      <w:r>
        <w:t xml:space="preserve">Cardrona Alpine Resort is </w:t>
      </w:r>
      <w:r w:rsidR="00561F8F">
        <w:t xml:space="preserve">announcing two new transport services for the upcoming 2016 winter season – a return bus service from central Wanaka and a </w:t>
      </w:r>
      <w:r w:rsidR="00C76239">
        <w:t xml:space="preserve">return shuttle </w:t>
      </w:r>
      <w:r w:rsidR="00561F8F">
        <w:t>from the new Pine Trees car</w:t>
      </w:r>
      <w:r w:rsidR="00C76239">
        <w:t xml:space="preserve"> </w:t>
      </w:r>
      <w:r w:rsidR="00561F8F">
        <w:t>park towards the bottom of the Cardrona mountain road.</w:t>
      </w:r>
    </w:p>
    <w:p w14:paraId="2AACA697" w14:textId="7868007A" w:rsidR="00DC3B16" w:rsidRDefault="00DC3B16" w:rsidP="00DC3B16">
      <w:pPr>
        <w:spacing w:line="360" w:lineRule="auto"/>
      </w:pPr>
      <w:r>
        <w:t>In addition to the new 200 space car</w:t>
      </w:r>
      <w:r w:rsidR="00C76239">
        <w:t xml:space="preserve"> </w:t>
      </w:r>
      <w:r>
        <w:t>park at the base of Valley View Quad, a 150 space car</w:t>
      </w:r>
      <w:r w:rsidR="00C76239">
        <w:t xml:space="preserve"> </w:t>
      </w:r>
      <w:r>
        <w:t xml:space="preserve">park at the 1km mark on the Cardrona mountain road will be </w:t>
      </w:r>
      <w:r w:rsidR="00C76239">
        <w:t>constructed</w:t>
      </w:r>
      <w:r>
        <w:t xml:space="preserve"> for the 2016 winter season. </w:t>
      </w:r>
      <w:r w:rsidR="0082767F">
        <w:t>The new “Pine Trees” car</w:t>
      </w:r>
      <w:r w:rsidR="00C76239">
        <w:t xml:space="preserve"> </w:t>
      </w:r>
      <w:r w:rsidR="0082767F">
        <w:t>park will also offer parking for buses and campervans</w:t>
      </w:r>
      <w:r w:rsidR="00446247">
        <w:t>.</w:t>
      </w:r>
      <w:r w:rsidR="0082767F">
        <w:t xml:space="preserve"> </w:t>
      </w:r>
    </w:p>
    <w:p w14:paraId="77004A55" w14:textId="2AA4E658" w:rsidR="00446247" w:rsidRDefault="00446247" w:rsidP="003C2AB2">
      <w:pPr>
        <w:spacing w:line="360" w:lineRule="auto"/>
      </w:pPr>
      <w:r>
        <w:t>A return shuttle service will operate regularly throughout the day from the Pine Trees car</w:t>
      </w:r>
      <w:r w:rsidR="00C76239">
        <w:t xml:space="preserve"> </w:t>
      </w:r>
      <w:r>
        <w:t xml:space="preserve">park up to the resort’s base. </w:t>
      </w:r>
      <w:r w:rsidR="003066C6">
        <w:t xml:space="preserve">The </w:t>
      </w:r>
      <w:r w:rsidR="00652D71">
        <w:t xml:space="preserve">service will be $10 per person and </w:t>
      </w:r>
      <w:r w:rsidR="003066C6">
        <w:t xml:space="preserve">tickets </w:t>
      </w:r>
      <w:r w:rsidR="00652D71">
        <w:t xml:space="preserve">will be </w:t>
      </w:r>
      <w:r w:rsidR="003066C6">
        <w:t xml:space="preserve">available to purchase with cash or Eftpos at the </w:t>
      </w:r>
      <w:r w:rsidR="00652D71">
        <w:t>point of departure</w:t>
      </w:r>
      <w:r w:rsidR="003066C6">
        <w:t>. The shuttle will operate on a weather-dependent basis.</w:t>
      </w:r>
    </w:p>
    <w:p w14:paraId="7E502E54" w14:textId="4FC92B45" w:rsidR="00561F8F" w:rsidRDefault="003552E3" w:rsidP="003C2AB2">
      <w:pPr>
        <w:spacing w:line="360" w:lineRule="auto"/>
      </w:pPr>
      <w:r>
        <w:t xml:space="preserve">Cardrona’s </w:t>
      </w:r>
      <w:r w:rsidR="00DC3B16">
        <w:t xml:space="preserve">new Wanaka </w:t>
      </w:r>
      <w:r>
        <w:t xml:space="preserve">transport </w:t>
      </w:r>
      <w:r w:rsidR="00FB7AAC">
        <w:t xml:space="preserve">service will </w:t>
      </w:r>
      <w:r w:rsidR="007C1D68">
        <w:t>pick guests up</w:t>
      </w:r>
      <w:r w:rsidR="00FB7AAC">
        <w:t xml:space="preserve"> from local hotels and Cardrona Corner in central Wanaka </w:t>
      </w:r>
      <w:r w:rsidR="007C1D68">
        <w:t xml:space="preserve">before heading up the mountain. The return service will cost $35 for adults and $28 for children. The scheduled </w:t>
      </w:r>
      <w:r w:rsidR="00652D71">
        <w:t>pick-</w:t>
      </w:r>
      <w:r w:rsidR="007B793E">
        <w:t>up points</w:t>
      </w:r>
      <w:r w:rsidR="007C1D68">
        <w:t xml:space="preserve"> are:</w:t>
      </w:r>
    </w:p>
    <w:p w14:paraId="02F419F9" w14:textId="17EA1347" w:rsidR="007C1D68" w:rsidRDefault="007C1D68" w:rsidP="007C1D68">
      <w:pPr>
        <w:pStyle w:val="ListParagraph"/>
        <w:numPr>
          <w:ilvl w:val="0"/>
          <w:numId w:val="9"/>
        </w:numPr>
        <w:spacing w:line="360" w:lineRule="auto"/>
      </w:pPr>
      <w:r>
        <w:t>Wyndham Resort</w:t>
      </w:r>
      <w:r w:rsidR="0033131E">
        <w:t>:</w:t>
      </w:r>
      <w:r>
        <w:t xml:space="preserve"> 7.50am</w:t>
      </w:r>
    </w:p>
    <w:p w14:paraId="67A90763" w14:textId="09F25B45" w:rsidR="007C1D68" w:rsidRDefault="007C1D68" w:rsidP="007C1D68">
      <w:pPr>
        <w:pStyle w:val="ListParagraph"/>
        <w:numPr>
          <w:ilvl w:val="0"/>
          <w:numId w:val="9"/>
        </w:numPr>
        <w:spacing w:line="360" w:lineRule="auto"/>
      </w:pPr>
      <w:r>
        <w:t>Edgewater Resort</w:t>
      </w:r>
      <w:r w:rsidR="0033131E">
        <w:t>:</w:t>
      </w:r>
      <w:r>
        <w:t xml:space="preserve"> 8am</w:t>
      </w:r>
    </w:p>
    <w:p w14:paraId="0E7B7378" w14:textId="31A41CB1" w:rsidR="007C1D68" w:rsidRDefault="007C1D68" w:rsidP="007C1D68">
      <w:pPr>
        <w:pStyle w:val="ListParagraph"/>
        <w:numPr>
          <w:ilvl w:val="0"/>
          <w:numId w:val="9"/>
        </w:numPr>
        <w:spacing w:line="360" w:lineRule="auto"/>
      </w:pPr>
      <w:r>
        <w:t>Cardrona Corner (20 Helwick Street)</w:t>
      </w:r>
      <w:r w:rsidR="0033131E">
        <w:t>:</w:t>
      </w:r>
      <w:r>
        <w:t xml:space="preserve"> 8.15am</w:t>
      </w:r>
    </w:p>
    <w:p w14:paraId="3399BC93" w14:textId="7FED75BC" w:rsidR="003066C6" w:rsidRPr="003066C6" w:rsidRDefault="007C1D68" w:rsidP="007C1D68">
      <w:pPr>
        <w:pStyle w:val="ListParagraph"/>
        <w:numPr>
          <w:ilvl w:val="0"/>
          <w:numId w:val="9"/>
        </w:numPr>
        <w:spacing w:line="360" w:lineRule="auto"/>
      </w:pPr>
      <w:r>
        <w:t>Oakridge Resort</w:t>
      </w:r>
      <w:r w:rsidR="0033131E">
        <w:t>:</w:t>
      </w:r>
      <w:r>
        <w:t xml:space="preserve"> 8.20am</w:t>
      </w:r>
      <w:r w:rsidR="003066C6" w:rsidRPr="003066C6">
        <w:rPr>
          <w:b/>
        </w:rPr>
        <w:t xml:space="preserve"> </w:t>
      </w:r>
    </w:p>
    <w:p w14:paraId="562DFDBD" w14:textId="2BE430B1" w:rsidR="007C1D68" w:rsidRDefault="003066C6" w:rsidP="003066C6">
      <w:pPr>
        <w:pStyle w:val="ListParagraph"/>
        <w:spacing w:line="360" w:lineRule="auto"/>
        <w:jc w:val="center"/>
      </w:pPr>
      <w:r w:rsidRPr="003C2AB2">
        <w:rPr>
          <w:b/>
        </w:rPr>
        <w:t>MORE</w:t>
      </w:r>
    </w:p>
    <w:p w14:paraId="7A80F321" w14:textId="7AC00A46" w:rsidR="007C1D68" w:rsidRDefault="003D3DE5" w:rsidP="007C1D68">
      <w:pPr>
        <w:spacing w:line="360" w:lineRule="auto"/>
      </w:pPr>
      <w:r>
        <w:lastRenderedPageBreak/>
        <w:t>The bus will arrive</w:t>
      </w:r>
      <w:r w:rsidR="00652D71">
        <w:t xml:space="preserve"> on the mountain at around 9am </w:t>
      </w:r>
      <w:r>
        <w:t>and depart in the</w:t>
      </w:r>
      <w:r w:rsidR="00652D71">
        <w:t xml:space="preserve"> afternoon at 4.15pm</w:t>
      </w:r>
      <w:r>
        <w:t xml:space="preserve">. The return journey will drop guests off at the same spots as the </w:t>
      </w:r>
      <w:r w:rsidR="00652D71">
        <w:t>pick-ups</w:t>
      </w:r>
      <w:r>
        <w:t xml:space="preserve">, in reverse order. </w:t>
      </w:r>
    </w:p>
    <w:p w14:paraId="2AECA9B8" w14:textId="4842A16D" w:rsidR="0026685B" w:rsidRDefault="003066C6" w:rsidP="003C2AB2">
      <w:pPr>
        <w:spacing w:line="360" w:lineRule="auto"/>
      </w:pPr>
      <w:r>
        <w:t>“</w:t>
      </w:r>
      <w:r w:rsidR="00196E0F">
        <w:t>We’re very excited about our new car parks, shuttle</w:t>
      </w:r>
      <w:r w:rsidR="00BB18CF">
        <w:t>s</w:t>
      </w:r>
      <w:r w:rsidR="00196E0F">
        <w:t xml:space="preserve"> and transport options for this winter,” says Cardrona’s General Manager Bridget Legnavsky. “</w:t>
      </w:r>
      <w:r w:rsidR="00BB18CF">
        <w:t>It’s all about a relaxed journey up the mountain for our guests</w:t>
      </w:r>
      <w:r w:rsidR="007B793E">
        <w:t xml:space="preserve">, </w:t>
      </w:r>
      <w:r w:rsidR="00BB18CF">
        <w:t xml:space="preserve">from the </w:t>
      </w:r>
      <w:r w:rsidR="00F30B4B">
        <w:t>beginning of their journey</w:t>
      </w:r>
      <w:r w:rsidR="00BB18CF">
        <w:t xml:space="preserve"> right to the Base buildings</w:t>
      </w:r>
      <w:r w:rsidR="007B793E">
        <w:t>. We’re dedicated to get</w:t>
      </w:r>
      <w:r w:rsidR="00567A4C">
        <w:t>ting</w:t>
      </w:r>
      <w:r w:rsidR="007B793E">
        <w:t xml:space="preserve"> everyone on </w:t>
      </w:r>
      <w:r w:rsidR="00BB18CF">
        <w:t>snow faster!”</w:t>
      </w:r>
      <w:bookmarkStart w:id="0" w:name="_GoBack"/>
      <w:bookmarkEnd w:id="0"/>
    </w:p>
    <w:p w14:paraId="4CEAE48E" w14:textId="4775A8B8" w:rsidR="00633743" w:rsidRPr="003C2AB2" w:rsidRDefault="003066C6" w:rsidP="00C01C95">
      <w:pPr>
        <w:spacing w:line="360" w:lineRule="auto"/>
      </w:pPr>
      <w:r>
        <w:t xml:space="preserve">For more information about transport options at Cardrona, please visit </w:t>
      </w:r>
      <w:r w:rsidR="00567A4C">
        <w:fldChar w:fldCharType="begin"/>
      </w:r>
      <w:r w:rsidR="00567A4C">
        <w:instrText xml:space="preserve"> HYPERLINK "http://www.cardrona.com/mountain-transport-shuttles" </w:instrText>
      </w:r>
      <w:r w:rsidR="00567A4C">
        <w:fldChar w:fldCharType="separate"/>
      </w:r>
      <w:r w:rsidRPr="00854116">
        <w:rPr>
          <w:rStyle w:val="Hyperlink"/>
        </w:rPr>
        <w:t>http://www.cardrona.com/mountain-transport-shuttles</w:t>
      </w:r>
      <w:r w:rsidR="00567A4C">
        <w:rPr>
          <w:rStyle w:val="Hyperlink"/>
        </w:rPr>
        <w:fldChar w:fldCharType="end"/>
      </w:r>
      <w:r>
        <w:t xml:space="preserve"> </w:t>
      </w:r>
      <w:r w:rsidR="00C01C95">
        <w:t xml:space="preserve"> </w:t>
      </w:r>
    </w:p>
    <w:p w14:paraId="6A4EF9C5" w14:textId="77777777" w:rsidR="004164BA" w:rsidRPr="003C2AB2" w:rsidRDefault="00325094" w:rsidP="003C2AB2">
      <w:pPr>
        <w:jc w:val="center"/>
        <w:rPr>
          <w:b/>
        </w:rPr>
      </w:pPr>
      <w:r w:rsidRPr="003C2AB2">
        <w:rPr>
          <w:b/>
        </w:rPr>
        <w:t>END</w:t>
      </w:r>
      <w:r w:rsidR="00F03EC8" w:rsidRPr="003C2AB2">
        <w:rPr>
          <w:b/>
        </w:rPr>
        <w:t>S</w:t>
      </w:r>
    </w:p>
    <w:p w14:paraId="7127B7E7" w14:textId="1BC70378" w:rsidR="003C2AB2" w:rsidRPr="003C2AB2" w:rsidRDefault="003C2AB2" w:rsidP="003C2AB2">
      <w:pPr>
        <w:rPr>
          <w:b/>
        </w:rPr>
      </w:pPr>
      <w:r w:rsidRPr="003C2AB2">
        <w:rPr>
          <w:b/>
        </w:rPr>
        <w:t>__________________________________________________________________________________</w:t>
      </w:r>
    </w:p>
    <w:p w14:paraId="3D965A91" w14:textId="77777777" w:rsidR="00893CEC" w:rsidRDefault="00893CEC" w:rsidP="00325094">
      <w:pPr>
        <w:rPr>
          <w:i/>
        </w:rPr>
      </w:pPr>
    </w:p>
    <w:p w14:paraId="4C1D32F5" w14:textId="25912A7A" w:rsidR="00325094" w:rsidRDefault="003C2AB2" w:rsidP="00325094">
      <w:pPr>
        <w:rPr>
          <w:i/>
        </w:rPr>
      </w:pPr>
      <w:r>
        <w:rPr>
          <w:i/>
        </w:rPr>
        <w:t>Media Enquiries:</w:t>
      </w:r>
    </w:p>
    <w:p w14:paraId="1738C962" w14:textId="77777777" w:rsidR="00325094" w:rsidRDefault="00325094" w:rsidP="00325094">
      <w:pPr>
        <w:spacing w:after="0" w:line="240" w:lineRule="auto"/>
      </w:pPr>
      <w:r>
        <w:t>Bridget Legnavsky</w:t>
      </w:r>
    </w:p>
    <w:p w14:paraId="7892690C" w14:textId="77777777" w:rsidR="00325094" w:rsidRDefault="00325094" w:rsidP="00325094">
      <w:pPr>
        <w:spacing w:after="0" w:line="240" w:lineRule="auto"/>
      </w:pPr>
      <w:r>
        <w:t>General Manager</w:t>
      </w:r>
    </w:p>
    <w:p w14:paraId="23D4F742" w14:textId="77777777" w:rsidR="00325094" w:rsidRDefault="00325094" w:rsidP="00325094">
      <w:pPr>
        <w:spacing w:after="0" w:line="240" w:lineRule="auto"/>
      </w:pPr>
      <w:r>
        <w:t>Cardrona Alpine Resort</w:t>
      </w:r>
    </w:p>
    <w:p w14:paraId="3C1E693B" w14:textId="77777777" w:rsidR="00325094" w:rsidRDefault="00567A4C" w:rsidP="00325094">
      <w:pPr>
        <w:spacing w:after="0" w:line="240" w:lineRule="auto"/>
      </w:pPr>
      <w:hyperlink r:id="rId8" w:history="1">
        <w:r w:rsidR="00325094" w:rsidRPr="0075391F">
          <w:rPr>
            <w:rStyle w:val="Hyperlink"/>
          </w:rPr>
          <w:t>bridget@cardrona.com</w:t>
        </w:r>
      </w:hyperlink>
    </w:p>
    <w:p w14:paraId="75B7D67F" w14:textId="77777777" w:rsidR="00325094" w:rsidRPr="00D26537" w:rsidRDefault="00325094" w:rsidP="00325094">
      <w:pPr>
        <w:spacing w:after="0" w:line="240" w:lineRule="auto"/>
      </w:pPr>
      <w:r>
        <w:t xml:space="preserve">Phone </w:t>
      </w:r>
      <w:r>
        <w:rPr>
          <w:lang w:val="en-GB" w:eastAsia="en-NZ"/>
        </w:rPr>
        <w:t>0275 500 818</w:t>
      </w:r>
    </w:p>
    <w:p w14:paraId="34EA7F54" w14:textId="77777777" w:rsidR="003C2AB2" w:rsidRDefault="003C2AB2" w:rsidP="00325094">
      <w:pPr>
        <w:spacing w:before="100" w:beforeAutospacing="1" w:after="0" w:line="240" w:lineRule="auto"/>
        <w:jc w:val="both"/>
        <w:rPr>
          <w:rFonts w:cs="Calibri"/>
          <w:b/>
          <w:color w:val="000000"/>
          <w:sz w:val="18"/>
          <w:szCs w:val="18"/>
          <w:lang w:val="en-US"/>
        </w:rPr>
      </w:pPr>
    </w:p>
    <w:p w14:paraId="28ACACB7" w14:textId="77777777" w:rsidR="00325094" w:rsidRPr="00436B2D" w:rsidRDefault="00325094" w:rsidP="00325094">
      <w:pPr>
        <w:spacing w:before="100" w:beforeAutospacing="1" w:after="0" w:line="240" w:lineRule="auto"/>
        <w:jc w:val="both"/>
        <w:rPr>
          <w:rFonts w:cs="Calibri"/>
          <w:b/>
          <w:color w:val="000000"/>
          <w:sz w:val="18"/>
          <w:szCs w:val="18"/>
          <w:lang w:val="en-US"/>
        </w:rPr>
      </w:pPr>
      <w:r w:rsidRPr="00436B2D">
        <w:rPr>
          <w:rFonts w:cs="Calibri"/>
          <w:b/>
          <w:color w:val="000000"/>
          <w:sz w:val="18"/>
          <w:szCs w:val="18"/>
          <w:lang w:val="en-US"/>
        </w:rPr>
        <w:t>About Cardrona Alpine Resort</w:t>
      </w:r>
    </w:p>
    <w:p w14:paraId="036AB596" w14:textId="630794F6" w:rsidR="003123FE" w:rsidRPr="003C65E2" w:rsidRDefault="003C2AB2" w:rsidP="003C65E2">
      <w:pPr>
        <w:spacing w:after="0" w:line="240" w:lineRule="auto"/>
        <w:rPr>
          <w:rFonts w:cs="Calibri"/>
          <w:color w:val="000000"/>
          <w:sz w:val="18"/>
          <w:szCs w:val="18"/>
          <w:lang w:val="en-US"/>
        </w:rPr>
      </w:pPr>
      <w:r w:rsidRPr="003C2AB2">
        <w:rPr>
          <w:rFonts w:cs="Calibri"/>
          <w:color w:val="000000"/>
          <w:sz w:val="18"/>
          <w:szCs w:val="18"/>
          <w:lang w:val="en-US"/>
        </w:rPr>
        <w:t xml:space="preserve">Cardrona Alpine Resort is a New Zealand-owned ski resort nestled in the Crown Range between Wanaka and Queenstown. With a fun-filled, family atmosphere coupled with wide, open runs and an abundance of intermediate terrain, Cardrona is welcoming and enjoyable to ride.  Cardrona is also the home of the NZ Park and Pipe team, with world-class freestyle facilities including a World Cup </w:t>
      </w:r>
      <w:proofErr w:type="spellStart"/>
      <w:r w:rsidRPr="003C2AB2">
        <w:rPr>
          <w:rFonts w:cs="Calibri"/>
          <w:color w:val="000000"/>
          <w:sz w:val="18"/>
          <w:szCs w:val="18"/>
          <w:lang w:val="en-US"/>
        </w:rPr>
        <w:t>Slopestyle</w:t>
      </w:r>
      <w:proofErr w:type="spellEnd"/>
      <w:r w:rsidRPr="003C2AB2">
        <w:rPr>
          <w:rFonts w:cs="Calibri"/>
          <w:color w:val="000000"/>
          <w:sz w:val="18"/>
          <w:szCs w:val="18"/>
          <w:lang w:val="en-US"/>
        </w:rPr>
        <w:t xml:space="preserve"> Course and Australasia’s only 22ft World Cup </w:t>
      </w:r>
      <w:proofErr w:type="spellStart"/>
      <w:r w:rsidRPr="003C2AB2">
        <w:rPr>
          <w:rFonts w:cs="Calibri"/>
          <w:color w:val="000000"/>
          <w:sz w:val="18"/>
          <w:szCs w:val="18"/>
          <w:lang w:val="en-US"/>
        </w:rPr>
        <w:t>Halfpipe</w:t>
      </w:r>
      <w:proofErr w:type="spellEnd"/>
      <w:r w:rsidRPr="003C2AB2">
        <w:rPr>
          <w:rFonts w:cs="Calibri"/>
          <w:color w:val="000000"/>
          <w:sz w:val="18"/>
          <w:szCs w:val="18"/>
          <w:lang w:val="en-US"/>
        </w:rPr>
        <w:t xml:space="preserve">. Cardrona has on-mountain accommodation, 5 distinctly different cafes, four kids' </w:t>
      </w:r>
      <w:proofErr w:type="spellStart"/>
      <w:r w:rsidRPr="003C2AB2">
        <w:rPr>
          <w:rFonts w:cs="Calibri"/>
          <w:color w:val="000000"/>
          <w:sz w:val="18"/>
          <w:szCs w:val="18"/>
          <w:lang w:val="en-US"/>
        </w:rPr>
        <w:t>centres</w:t>
      </w:r>
      <w:proofErr w:type="spellEnd"/>
      <w:r w:rsidRPr="003C2AB2">
        <w:rPr>
          <w:rFonts w:cs="Calibri"/>
          <w:color w:val="000000"/>
          <w:sz w:val="18"/>
          <w:szCs w:val="18"/>
          <w:lang w:val="en-US"/>
        </w:rPr>
        <w:t xml:space="preserve">, and a highly qualified and experienced ski and snowboard school. In the summer months Cardrona is open for mountain biking and other alpine adventure activities. </w:t>
      </w:r>
      <w:r w:rsidR="00325094" w:rsidRPr="00436B2D">
        <w:rPr>
          <w:sz w:val="18"/>
          <w:szCs w:val="18"/>
        </w:rPr>
        <w:t xml:space="preserve"> </w:t>
      </w:r>
      <w:r w:rsidR="00325094" w:rsidRPr="00436B2D">
        <w:rPr>
          <w:rFonts w:cs="Calibri"/>
          <w:color w:val="000000"/>
          <w:sz w:val="18"/>
          <w:szCs w:val="18"/>
          <w:lang w:val="en-US"/>
        </w:rPr>
        <w:t>Cardrona Alpine Resort is a wholly owned subsidiary of Real Journeys Ltd.</w:t>
      </w:r>
    </w:p>
    <w:sectPr w:rsidR="003123FE" w:rsidRPr="003C65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B0328"/>
    <w:multiLevelType w:val="hybridMultilevel"/>
    <w:tmpl w:val="E52C8546"/>
    <w:lvl w:ilvl="0" w:tplc="BE3EFABA">
      <w:numFmt w:val="bullet"/>
      <w:lvlText w:val="•"/>
      <w:lvlJc w:val="left"/>
      <w:pPr>
        <w:ind w:left="720" w:hanging="360"/>
      </w:pPr>
      <w:rPr>
        <w:rFonts w:ascii="Calibri" w:eastAsiaTheme="minorHAnsi"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176832FB"/>
    <w:multiLevelType w:val="hybridMultilevel"/>
    <w:tmpl w:val="64602794"/>
    <w:lvl w:ilvl="0" w:tplc="BE3EFABA">
      <w:numFmt w:val="bullet"/>
      <w:lvlText w:val="•"/>
      <w:lvlJc w:val="left"/>
      <w:pPr>
        <w:ind w:left="720" w:hanging="360"/>
      </w:pPr>
      <w:rPr>
        <w:rFonts w:ascii="Calibri" w:eastAsiaTheme="minorHAnsi"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1E7241C1"/>
    <w:multiLevelType w:val="hybridMultilevel"/>
    <w:tmpl w:val="41C6A59A"/>
    <w:lvl w:ilvl="0" w:tplc="DF348EC2">
      <w:numFmt w:val="bullet"/>
      <w:lvlText w:val="-"/>
      <w:lvlJc w:val="left"/>
      <w:pPr>
        <w:ind w:left="720" w:hanging="360"/>
      </w:pPr>
      <w:rPr>
        <w:rFonts w:ascii="Calibri" w:eastAsiaTheme="minorHAnsi"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32BB67FE"/>
    <w:multiLevelType w:val="hybridMultilevel"/>
    <w:tmpl w:val="8F7AAE94"/>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4">
    <w:nsid w:val="3653529F"/>
    <w:multiLevelType w:val="hybridMultilevel"/>
    <w:tmpl w:val="180E15CA"/>
    <w:lvl w:ilvl="0" w:tplc="32AC4B10">
      <w:start w:val="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C6A5D2F"/>
    <w:multiLevelType w:val="hybridMultilevel"/>
    <w:tmpl w:val="4948DD86"/>
    <w:lvl w:ilvl="0" w:tplc="BE3EFABA">
      <w:numFmt w:val="bullet"/>
      <w:lvlText w:val="•"/>
      <w:lvlJc w:val="left"/>
      <w:pPr>
        <w:ind w:left="1080" w:hanging="720"/>
      </w:pPr>
      <w:rPr>
        <w:rFonts w:ascii="Calibri" w:eastAsiaTheme="minorHAnsi"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55252CFB"/>
    <w:multiLevelType w:val="hybridMultilevel"/>
    <w:tmpl w:val="C342397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61135123"/>
    <w:multiLevelType w:val="hybridMultilevel"/>
    <w:tmpl w:val="40A66D6C"/>
    <w:lvl w:ilvl="0" w:tplc="E7AC42BA">
      <w:numFmt w:val="bullet"/>
      <w:lvlText w:val="-"/>
      <w:lvlJc w:val="left"/>
      <w:pPr>
        <w:ind w:left="720" w:hanging="360"/>
      </w:pPr>
      <w:rPr>
        <w:rFonts w:ascii="Calibri" w:eastAsiaTheme="minorHAnsi"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796C0920"/>
    <w:multiLevelType w:val="hybridMultilevel"/>
    <w:tmpl w:val="4A981380"/>
    <w:lvl w:ilvl="0" w:tplc="BE3EFABA">
      <w:numFmt w:val="bullet"/>
      <w:lvlText w:val="•"/>
      <w:lvlJc w:val="left"/>
      <w:pPr>
        <w:ind w:left="1440" w:hanging="720"/>
      </w:pPr>
      <w:rPr>
        <w:rFonts w:ascii="Calibri" w:eastAsiaTheme="minorHAnsi" w:hAnsi="Calibri" w:cstheme="minorBidi"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num w:numId="1">
    <w:abstractNumId w:val="7"/>
  </w:num>
  <w:num w:numId="2">
    <w:abstractNumId w:val="2"/>
  </w:num>
  <w:num w:numId="3">
    <w:abstractNumId w:val="3"/>
  </w:num>
  <w:num w:numId="4">
    <w:abstractNumId w:val="6"/>
  </w:num>
  <w:num w:numId="5">
    <w:abstractNumId w:val="5"/>
  </w:num>
  <w:num w:numId="6">
    <w:abstractNumId w:val="8"/>
  </w:num>
  <w:num w:numId="7">
    <w:abstractNumId w:val="1"/>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893"/>
    <w:rsid w:val="000022D7"/>
    <w:rsid w:val="000025C8"/>
    <w:rsid w:val="0000582B"/>
    <w:rsid w:val="00014E6B"/>
    <w:rsid w:val="00020A4C"/>
    <w:rsid w:val="00024696"/>
    <w:rsid w:val="00043976"/>
    <w:rsid w:val="00052EB3"/>
    <w:rsid w:val="0005405A"/>
    <w:rsid w:val="00062972"/>
    <w:rsid w:val="00076F41"/>
    <w:rsid w:val="000974E1"/>
    <w:rsid w:val="000A7329"/>
    <w:rsid w:val="000B003E"/>
    <w:rsid w:val="000B5185"/>
    <w:rsid w:val="000C1CD6"/>
    <w:rsid w:val="000C3C99"/>
    <w:rsid w:val="000C5A24"/>
    <w:rsid w:val="000C6D34"/>
    <w:rsid w:val="000D5699"/>
    <w:rsid w:val="000F3834"/>
    <w:rsid w:val="00115BEA"/>
    <w:rsid w:val="00131BE1"/>
    <w:rsid w:val="00154509"/>
    <w:rsid w:val="00163191"/>
    <w:rsid w:val="00181D39"/>
    <w:rsid w:val="00182A1B"/>
    <w:rsid w:val="00184513"/>
    <w:rsid w:val="00184BF9"/>
    <w:rsid w:val="00187CEE"/>
    <w:rsid w:val="00196E0F"/>
    <w:rsid w:val="001A1054"/>
    <w:rsid w:val="001B1BCC"/>
    <w:rsid w:val="001C513E"/>
    <w:rsid w:val="001D45A8"/>
    <w:rsid w:val="001F162C"/>
    <w:rsid w:val="001F3942"/>
    <w:rsid w:val="00220BFD"/>
    <w:rsid w:val="00224DFA"/>
    <w:rsid w:val="00226B46"/>
    <w:rsid w:val="00230C6A"/>
    <w:rsid w:val="0023793D"/>
    <w:rsid w:val="00241A3B"/>
    <w:rsid w:val="00245687"/>
    <w:rsid w:val="00251637"/>
    <w:rsid w:val="00255707"/>
    <w:rsid w:val="0026026E"/>
    <w:rsid w:val="0026685B"/>
    <w:rsid w:val="002718D5"/>
    <w:rsid w:val="00286DFF"/>
    <w:rsid w:val="0028706F"/>
    <w:rsid w:val="00294EB7"/>
    <w:rsid w:val="002A19A1"/>
    <w:rsid w:val="002B171D"/>
    <w:rsid w:val="003066C6"/>
    <w:rsid w:val="003123FE"/>
    <w:rsid w:val="0032008B"/>
    <w:rsid w:val="00323D7B"/>
    <w:rsid w:val="00325094"/>
    <w:rsid w:val="00327AFC"/>
    <w:rsid w:val="0033131E"/>
    <w:rsid w:val="00341BF1"/>
    <w:rsid w:val="003469D1"/>
    <w:rsid w:val="003552E3"/>
    <w:rsid w:val="003626DD"/>
    <w:rsid w:val="00376B88"/>
    <w:rsid w:val="00392ECA"/>
    <w:rsid w:val="003B218E"/>
    <w:rsid w:val="003B4BC7"/>
    <w:rsid w:val="003C2AB2"/>
    <w:rsid w:val="003C65E2"/>
    <w:rsid w:val="003C7FF3"/>
    <w:rsid w:val="003D3DE5"/>
    <w:rsid w:val="003F309D"/>
    <w:rsid w:val="00404BB3"/>
    <w:rsid w:val="00415E41"/>
    <w:rsid w:val="004161D8"/>
    <w:rsid w:val="004164BA"/>
    <w:rsid w:val="00417991"/>
    <w:rsid w:val="00446247"/>
    <w:rsid w:val="00455C15"/>
    <w:rsid w:val="00473F4E"/>
    <w:rsid w:val="00475E24"/>
    <w:rsid w:val="00484005"/>
    <w:rsid w:val="004905BF"/>
    <w:rsid w:val="00491466"/>
    <w:rsid w:val="00493D61"/>
    <w:rsid w:val="004B22A7"/>
    <w:rsid w:val="004C5709"/>
    <w:rsid w:val="004D17F0"/>
    <w:rsid w:val="004E34F6"/>
    <w:rsid w:val="004E5F89"/>
    <w:rsid w:val="004F4FB5"/>
    <w:rsid w:val="00503F44"/>
    <w:rsid w:val="00507401"/>
    <w:rsid w:val="0051144D"/>
    <w:rsid w:val="00522818"/>
    <w:rsid w:val="0054253D"/>
    <w:rsid w:val="00551A35"/>
    <w:rsid w:val="005576BD"/>
    <w:rsid w:val="00561A3B"/>
    <w:rsid w:val="00561F8F"/>
    <w:rsid w:val="00567A4C"/>
    <w:rsid w:val="00567AF0"/>
    <w:rsid w:val="00572E2D"/>
    <w:rsid w:val="00575E3D"/>
    <w:rsid w:val="005841F2"/>
    <w:rsid w:val="00591768"/>
    <w:rsid w:val="005A08B2"/>
    <w:rsid w:val="005A566B"/>
    <w:rsid w:val="005A7860"/>
    <w:rsid w:val="005C249E"/>
    <w:rsid w:val="005C43DD"/>
    <w:rsid w:val="005C4DB5"/>
    <w:rsid w:val="005C5CBE"/>
    <w:rsid w:val="005D65F5"/>
    <w:rsid w:val="005E34BC"/>
    <w:rsid w:val="005F06BE"/>
    <w:rsid w:val="005F1084"/>
    <w:rsid w:val="0061500D"/>
    <w:rsid w:val="006176B7"/>
    <w:rsid w:val="00622B4D"/>
    <w:rsid w:val="00633743"/>
    <w:rsid w:val="00652D71"/>
    <w:rsid w:val="006611D2"/>
    <w:rsid w:val="0066627D"/>
    <w:rsid w:val="006676D4"/>
    <w:rsid w:val="00674C2D"/>
    <w:rsid w:val="0069350F"/>
    <w:rsid w:val="00693CA8"/>
    <w:rsid w:val="00696B5D"/>
    <w:rsid w:val="006B2293"/>
    <w:rsid w:val="006B6E7E"/>
    <w:rsid w:val="006C040A"/>
    <w:rsid w:val="006E7781"/>
    <w:rsid w:val="006F661C"/>
    <w:rsid w:val="006F7D18"/>
    <w:rsid w:val="00713FF8"/>
    <w:rsid w:val="007227CA"/>
    <w:rsid w:val="00724EC3"/>
    <w:rsid w:val="007307C5"/>
    <w:rsid w:val="00736013"/>
    <w:rsid w:val="007426C9"/>
    <w:rsid w:val="007427E5"/>
    <w:rsid w:val="00756ECC"/>
    <w:rsid w:val="00793285"/>
    <w:rsid w:val="007B5BFF"/>
    <w:rsid w:val="007B5D31"/>
    <w:rsid w:val="007B5EDD"/>
    <w:rsid w:val="007B793E"/>
    <w:rsid w:val="007B7E1A"/>
    <w:rsid w:val="007C1D68"/>
    <w:rsid w:val="007C2923"/>
    <w:rsid w:val="007C371F"/>
    <w:rsid w:val="007D0D41"/>
    <w:rsid w:val="007E04C3"/>
    <w:rsid w:val="007E25D7"/>
    <w:rsid w:val="007E2C9C"/>
    <w:rsid w:val="007F11B6"/>
    <w:rsid w:val="007F4BB2"/>
    <w:rsid w:val="007F5692"/>
    <w:rsid w:val="007F5967"/>
    <w:rsid w:val="007F625A"/>
    <w:rsid w:val="00800CCE"/>
    <w:rsid w:val="00817986"/>
    <w:rsid w:val="0082767F"/>
    <w:rsid w:val="00830EDF"/>
    <w:rsid w:val="00835FFC"/>
    <w:rsid w:val="00840F9F"/>
    <w:rsid w:val="00847222"/>
    <w:rsid w:val="008475FB"/>
    <w:rsid w:val="0085580E"/>
    <w:rsid w:val="00857C27"/>
    <w:rsid w:val="0087495E"/>
    <w:rsid w:val="0087735E"/>
    <w:rsid w:val="00881C62"/>
    <w:rsid w:val="00893CEC"/>
    <w:rsid w:val="008A288B"/>
    <w:rsid w:val="008C7938"/>
    <w:rsid w:val="008D0AB7"/>
    <w:rsid w:val="008E59E7"/>
    <w:rsid w:val="008F1E8B"/>
    <w:rsid w:val="0091011E"/>
    <w:rsid w:val="0092456F"/>
    <w:rsid w:val="00935DD3"/>
    <w:rsid w:val="009421DC"/>
    <w:rsid w:val="009423B4"/>
    <w:rsid w:val="009532CF"/>
    <w:rsid w:val="009653A6"/>
    <w:rsid w:val="00967490"/>
    <w:rsid w:val="00971438"/>
    <w:rsid w:val="00981102"/>
    <w:rsid w:val="00981C7E"/>
    <w:rsid w:val="0098364A"/>
    <w:rsid w:val="009858E4"/>
    <w:rsid w:val="009A1969"/>
    <w:rsid w:val="009A5074"/>
    <w:rsid w:val="009B22D7"/>
    <w:rsid w:val="009B3A5A"/>
    <w:rsid w:val="009B577D"/>
    <w:rsid w:val="009C0F78"/>
    <w:rsid w:val="009C2BA7"/>
    <w:rsid w:val="00A00275"/>
    <w:rsid w:val="00A0294D"/>
    <w:rsid w:val="00A04D24"/>
    <w:rsid w:val="00A2246A"/>
    <w:rsid w:val="00A24487"/>
    <w:rsid w:val="00A24F92"/>
    <w:rsid w:val="00A3099F"/>
    <w:rsid w:val="00A31B16"/>
    <w:rsid w:val="00A460F5"/>
    <w:rsid w:val="00A57410"/>
    <w:rsid w:val="00A653C5"/>
    <w:rsid w:val="00A82740"/>
    <w:rsid w:val="00A859EA"/>
    <w:rsid w:val="00A976BF"/>
    <w:rsid w:val="00AA06E7"/>
    <w:rsid w:val="00AA4E9E"/>
    <w:rsid w:val="00AB3393"/>
    <w:rsid w:val="00AB6EAB"/>
    <w:rsid w:val="00AC1F45"/>
    <w:rsid w:val="00AC399F"/>
    <w:rsid w:val="00AD0A27"/>
    <w:rsid w:val="00AE4706"/>
    <w:rsid w:val="00AF17CA"/>
    <w:rsid w:val="00AF559E"/>
    <w:rsid w:val="00AF604E"/>
    <w:rsid w:val="00AF7F83"/>
    <w:rsid w:val="00B0502B"/>
    <w:rsid w:val="00B101C0"/>
    <w:rsid w:val="00B20410"/>
    <w:rsid w:val="00B26541"/>
    <w:rsid w:val="00B269E6"/>
    <w:rsid w:val="00B34824"/>
    <w:rsid w:val="00B4188E"/>
    <w:rsid w:val="00B862B8"/>
    <w:rsid w:val="00B9180E"/>
    <w:rsid w:val="00B91C2C"/>
    <w:rsid w:val="00B94FE2"/>
    <w:rsid w:val="00B97537"/>
    <w:rsid w:val="00BA50C6"/>
    <w:rsid w:val="00BB18CF"/>
    <w:rsid w:val="00BC0010"/>
    <w:rsid w:val="00BC706C"/>
    <w:rsid w:val="00C01C95"/>
    <w:rsid w:val="00C060C4"/>
    <w:rsid w:val="00C10C31"/>
    <w:rsid w:val="00C21F0A"/>
    <w:rsid w:val="00C43601"/>
    <w:rsid w:val="00C45893"/>
    <w:rsid w:val="00C45906"/>
    <w:rsid w:val="00C45DE5"/>
    <w:rsid w:val="00C51DD8"/>
    <w:rsid w:val="00C56BD9"/>
    <w:rsid w:val="00C574EF"/>
    <w:rsid w:val="00C61065"/>
    <w:rsid w:val="00C61790"/>
    <w:rsid w:val="00C67760"/>
    <w:rsid w:val="00C7113A"/>
    <w:rsid w:val="00C72EE6"/>
    <w:rsid w:val="00C76239"/>
    <w:rsid w:val="00C812E2"/>
    <w:rsid w:val="00C84AFC"/>
    <w:rsid w:val="00CA3525"/>
    <w:rsid w:val="00CA4920"/>
    <w:rsid w:val="00CA7D35"/>
    <w:rsid w:val="00CD493E"/>
    <w:rsid w:val="00CD642C"/>
    <w:rsid w:val="00CD6CCE"/>
    <w:rsid w:val="00CE4DE7"/>
    <w:rsid w:val="00CE5E1E"/>
    <w:rsid w:val="00CF06E4"/>
    <w:rsid w:val="00CF22C3"/>
    <w:rsid w:val="00CF3247"/>
    <w:rsid w:val="00D102A9"/>
    <w:rsid w:val="00D156E7"/>
    <w:rsid w:val="00D16DA2"/>
    <w:rsid w:val="00D237B6"/>
    <w:rsid w:val="00D31D10"/>
    <w:rsid w:val="00D33082"/>
    <w:rsid w:val="00D37B13"/>
    <w:rsid w:val="00D60797"/>
    <w:rsid w:val="00D7468E"/>
    <w:rsid w:val="00D8570E"/>
    <w:rsid w:val="00D8616F"/>
    <w:rsid w:val="00D94F3C"/>
    <w:rsid w:val="00D95FBC"/>
    <w:rsid w:val="00DB35D8"/>
    <w:rsid w:val="00DB76D3"/>
    <w:rsid w:val="00DC3655"/>
    <w:rsid w:val="00DC3B16"/>
    <w:rsid w:val="00DC490A"/>
    <w:rsid w:val="00DC571D"/>
    <w:rsid w:val="00DC7E8F"/>
    <w:rsid w:val="00DD74A4"/>
    <w:rsid w:val="00DE0C65"/>
    <w:rsid w:val="00DE5D16"/>
    <w:rsid w:val="00DF49BB"/>
    <w:rsid w:val="00E12D62"/>
    <w:rsid w:val="00E323EF"/>
    <w:rsid w:val="00E35625"/>
    <w:rsid w:val="00E36199"/>
    <w:rsid w:val="00E36264"/>
    <w:rsid w:val="00E370AE"/>
    <w:rsid w:val="00E417BE"/>
    <w:rsid w:val="00E45846"/>
    <w:rsid w:val="00E51E60"/>
    <w:rsid w:val="00E64435"/>
    <w:rsid w:val="00E70D11"/>
    <w:rsid w:val="00E7396E"/>
    <w:rsid w:val="00E76C77"/>
    <w:rsid w:val="00E9272F"/>
    <w:rsid w:val="00E9467F"/>
    <w:rsid w:val="00EA4193"/>
    <w:rsid w:val="00EA63D6"/>
    <w:rsid w:val="00EF0823"/>
    <w:rsid w:val="00F03EC8"/>
    <w:rsid w:val="00F1282C"/>
    <w:rsid w:val="00F1643F"/>
    <w:rsid w:val="00F30B4B"/>
    <w:rsid w:val="00F441C8"/>
    <w:rsid w:val="00F57134"/>
    <w:rsid w:val="00F61E30"/>
    <w:rsid w:val="00F629C5"/>
    <w:rsid w:val="00F65235"/>
    <w:rsid w:val="00F700CC"/>
    <w:rsid w:val="00F9005E"/>
    <w:rsid w:val="00FB7779"/>
    <w:rsid w:val="00FB7AAC"/>
    <w:rsid w:val="00FC4741"/>
    <w:rsid w:val="00FD1517"/>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F50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8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23FE"/>
    <w:rPr>
      <w:color w:val="0000FF" w:themeColor="hyperlink"/>
      <w:u w:val="single"/>
    </w:rPr>
  </w:style>
  <w:style w:type="paragraph" w:styleId="BalloonText">
    <w:name w:val="Balloon Text"/>
    <w:basedOn w:val="Normal"/>
    <w:link w:val="BalloonTextChar"/>
    <w:uiPriority w:val="99"/>
    <w:semiHidden/>
    <w:unhideWhenUsed/>
    <w:rsid w:val="003123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23FE"/>
    <w:rPr>
      <w:rFonts w:ascii="Tahoma" w:hAnsi="Tahoma" w:cs="Tahoma"/>
      <w:sz w:val="16"/>
      <w:szCs w:val="16"/>
    </w:rPr>
  </w:style>
  <w:style w:type="paragraph" w:customStyle="1" w:styleId="Default">
    <w:name w:val="Default"/>
    <w:rsid w:val="00AA06E7"/>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8475FB"/>
    <w:pPr>
      <w:ind w:left="720"/>
      <w:contextualSpacing/>
    </w:pPr>
  </w:style>
  <w:style w:type="character" w:styleId="FollowedHyperlink">
    <w:name w:val="FollowedHyperlink"/>
    <w:basedOn w:val="DefaultParagraphFont"/>
    <w:uiPriority w:val="99"/>
    <w:semiHidden/>
    <w:unhideWhenUsed/>
    <w:rsid w:val="006F7D18"/>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8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23FE"/>
    <w:rPr>
      <w:color w:val="0000FF" w:themeColor="hyperlink"/>
      <w:u w:val="single"/>
    </w:rPr>
  </w:style>
  <w:style w:type="paragraph" w:styleId="BalloonText">
    <w:name w:val="Balloon Text"/>
    <w:basedOn w:val="Normal"/>
    <w:link w:val="BalloonTextChar"/>
    <w:uiPriority w:val="99"/>
    <w:semiHidden/>
    <w:unhideWhenUsed/>
    <w:rsid w:val="003123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23FE"/>
    <w:rPr>
      <w:rFonts w:ascii="Tahoma" w:hAnsi="Tahoma" w:cs="Tahoma"/>
      <w:sz w:val="16"/>
      <w:szCs w:val="16"/>
    </w:rPr>
  </w:style>
  <w:style w:type="paragraph" w:customStyle="1" w:styleId="Default">
    <w:name w:val="Default"/>
    <w:rsid w:val="00AA06E7"/>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8475FB"/>
    <w:pPr>
      <w:ind w:left="720"/>
      <w:contextualSpacing/>
    </w:pPr>
  </w:style>
  <w:style w:type="character" w:styleId="FollowedHyperlink">
    <w:name w:val="FollowedHyperlink"/>
    <w:basedOn w:val="DefaultParagraphFont"/>
    <w:uiPriority w:val="99"/>
    <w:semiHidden/>
    <w:unhideWhenUsed/>
    <w:rsid w:val="006F7D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0883644">
      <w:bodyDiv w:val="1"/>
      <w:marLeft w:val="0"/>
      <w:marRight w:val="0"/>
      <w:marTop w:val="0"/>
      <w:marBottom w:val="0"/>
      <w:divBdr>
        <w:top w:val="none" w:sz="0" w:space="0" w:color="auto"/>
        <w:left w:val="none" w:sz="0" w:space="0" w:color="auto"/>
        <w:bottom w:val="none" w:sz="0" w:space="0" w:color="auto"/>
        <w:right w:val="none" w:sz="0" w:space="0" w:color="auto"/>
      </w:divBdr>
    </w:div>
    <w:div w:id="2079668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png"/><Relationship Id="rId8" Type="http://schemas.openxmlformats.org/officeDocument/2006/relationships/hyperlink" Target="mailto:bridget@cardrona.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473</Words>
  <Characters>2697</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dc:creator>
  <cp:lastModifiedBy>Jen Houltham</cp:lastModifiedBy>
  <cp:revision>2</cp:revision>
  <cp:lastPrinted>2015-08-13T22:49:00Z</cp:lastPrinted>
  <dcterms:created xsi:type="dcterms:W3CDTF">2016-04-17T22:22:00Z</dcterms:created>
  <dcterms:modified xsi:type="dcterms:W3CDTF">2016-04-17T22:22:00Z</dcterms:modified>
</cp:coreProperties>
</file>